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E4" w:rsidRPr="002478E4" w:rsidRDefault="002478E4" w:rsidP="002478E4">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2478E4">
        <w:rPr>
          <w:rFonts w:ascii="Times New Roman" w:eastAsia="Times New Roman" w:hAnsi="Times New Roman" w:cs="Times New Roman"/>
          <w:b/>
          <w:bCs/>
          <w:color w:val="000000"/>
          <w:sz w:val="24"/>
          <w:szCs w:val="24"/>
          <w:lang w:eastAsia="ru-RU"/>
        </w:rPr>
        <w:t>ОСНОВЫ БОКСА</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Оружием боксера служит кулак. Однако не любой частью кулака можно и нужно наносить удары. Удары следует нано</w:t>
      </w:r>
      <w:r w:rsidRPr="002478E4">
        <w:rPr>
          <w:rFonts w:ascii="Times New Roman" w:eastAsia="Times New Roman" w:hAnsi="Times New Roman" w:cs="Times New Roman"/>
          <w:color w:val="000000"/>
          <w:sz w:val="24"/>
          <w:szCs w:val="24"/>
          <w:lang w:eastAsia="ru-RU"/>
        </w:rPr>
        <w:softHyphen/>
        <w:t>сить только головками пястных костей в сочленении их с пер</w:t>
      </w:r>
      <w:r w:rsidRPr="002478E4">
        <w:rPr>
          <w:rFonts w:ascii="Times New Roman" w:eastAsia="Times New Roman" w:hAnsi="Times New Roman" w:cs="Times New Roman"/>
          <w:color w:val="000000"/>
          <w:sz w:val="24"/>
          <w:szCs w:val="24"/>
          <w:lang w:eastAsia="ru-RU"/>
        </w:rPr>
        <w:softHyphen/>
        <w:t>выми фалангами пальцев. Наиболее целесообразно наносить удар, образно выражаясь, «торцевой» и тыльной частью кула</w:t>
      </w:r>
      <w:r w:rsidRPr="002478E4">
        <w:rPr>
          <w:rFonts w:ascii="Times New Roman" w:eastAsia="Times New Roman" w:hAnsi="Times New Roman" w:cs="Times New Roman"/>
          <w:color w:val="000000"/>
          <w:sz w:val="24"/>
          <w:szCs w:val="24"/>
          <w:lang w:eastAsia="ru-RU"/>
        </w:rPr>
        <w:softHyphen/>
        <w:t>ка (рис. 2).</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Удары, нанесенные краем кулака, прилежащим к ми</w:t>
      </w:r>
      <w:r w:rsidRPr="002478E4">
        <w:rPr>
          <w:rFonts w:ascii="Times New Roman" w:eastAsia="Times New Roman" w:hAnsi="Times New Roman" w:cs="Times New Roman"/>
          <w:color w:val="000000"/>
          <w:sz w:val="24"/>
          <w:szCs w:val="24"/>
          <w:lang w:eastAsia="ru-RU"/>
        </w:rPr>
        <w:softHyphen/>
        <w:t>зинцу, или стороной большого пальца, могут привести к вывихам, растяжениям и другим травмам. Удары ладонной частью кулака   запрещены.</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Чтобы предохранить руку боксера от возможных повре</w:t>
      </w:r>
      <w:r w:rsidRPr="002478E4">
        <w:rPr>
          <w:rFonts w:ascii="Times New Roman" w:eastAsia="Times New Roman" w:hAnsi="Times New Roman" w:cs="Times New Roman"/>
          <w:color w:val="000000"/>
          <w:sz w:val="24"/>
          <w:szCs w:val="24"/>
          <w:lang w:eastAsia="ru-RU"/>
        </w:rPr>
        <w:softHyphen/>
        <w:t xml:space="preserve">ждений, кисть должна </w:t>
      </w:r>
      <w:proofErr w:type="gramStart"/>
      <w:r w:rsidRPr="002478E4">
        <w:rPr>
          <w:rFonts w:ascii="Times New Roman" w:eastAsia="Times New Roman" w:hAnsi="Times New Roman" w:cs="Times New Roman"/>
          <w:color w:val="000000"/>
          <w:sz w:val="24"/>
          <w:szCs w:val="24"/>
          <w:lang w:eastAsia="ru-RU"/>
        </w:rPr>
        <w:t>быть  забинтована</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Как бинтовать руку? Общее указание таково: надев отвер</w:t>
      </w:r>
      <w:r w:rsidRPr="002478E4">
        <w:rPr>
          <w:rFonts w:ascii="Times New Roman" w:eastAsia="Times New Roman" w:hAnsi="Times New Roman" w:cs="Times New Roman"/>
          <w:color w:val="000000"/>
          <w:sz w:val="24"/>
          <w:szCs w:val="24"/>
          <w:lang w:eastAsia="ru-RU"/>
        </w:rPr>
        <w:softHyphen/>
        <w:t>стием (или петлей) конец бинта на большой палец бинтуемой руки, делают 2—3 оборота, направляя бинт от большого пальца на ладонь и время от времени сжимая кулак, чтобы отрегулировать плотность обмотки, которая не должна мешать сжатию кулака. Затем некоторые боксеры переходят на повороты лучезапястного сустава, а потом, обернув его два раза, переносят в том же направлении бинтовку на боль</w:t>
      </w:r>
      <w:r w:rsidRPr="002478E4">
        <w:rPr>
          <w:rFonts w:ascii="Times New Roman" w:eastAsia="Times New Roman" w:hAnsi="Times New Roman" w:cs="Times New Roman"/>
          <w:color w:val="000000"/>
          <w:sz w:val="24"/>
          <w:szCs w:val="24"/>
          <w:lang w:eastAsia="ru-RU"/>
        </w:rPr>
        <w:softHyphen/>
        <w:t>шой палец руки, и, наконец, на первые фаланги пальцев. Некоторые предпочитают   сразу   после   первых «ладонных» оборотов бинтовать большой палец, несколько притягивая, прибинтовывая его к ладони, а затем бинтовать остальные пальцы (рис. 3).</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drawing>
          <wp:inline distT="0" distB="0" distL="0" distR="0" wp14:anchorId="0B5E34C6" wp14:editId="4AE712AC">
            <wp:extent cx="3790950" cy="1228725"/>
            <wp:effectExtent l="0" t="0" r="0" b="9525"/>
            <wp:docPr id="1" name="Рисунок 1" descr="https://zinref.ru/000_uchebniki/05000sport/006_02_box_2_izdanie_denisov_1949/003_241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inref.ru/000_uchebniki/05000sport/006_02_box_2_izdanie_denisov_1949/003_241image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1228725"/>
                    </a:xfrm>
                    <a:prstGeom prst="rect">
                      <a:avLst/>
                    </a:prstGeom>
                    <a:noFill/>
                    <a:ln>
                      <a:noFill/>
                    </a:ln>
                  </pic:spPr>
                </pic:pic>
              </a:graphicData>
            </a:graphic>
          </wp:inline>
        </w:drawing>
      </w:r>
      <w:r w:rsidRPr="002478E4">
        <w:rPr>
          <w:rFonts w:ascii="Times New Roman" w:eastAsia="Times New Roman" w:hAnsi="Times New Roman" w:cs="Times New Roman"/>
          <w:color w:val="000000"/>
          <w:sz w:val="24"/>
          <w:szCs w:val="24"/>
          <w:lang w:eastAsia="ru-RU"/>
        </w:rPr>
        <w:t> </w:t>
      </w:r>
      <w:r w:rsidRPr="002478E4">
        <w:rPr>
          <w:rFonts w:ascii="Times New Roman" w:eastAsia="Times New Roman" w:hAnsi="Times New Roman" w:cs="Times New Roman"/>
          <w:noProof/>
          <w:color w:val="000000"/>
          <w:sz w:val="24"/>
          <w:szCs w:val="24"/>
          <w:lang w:eastAsia="ru-RU"/>
        </w:rPr>
        <w:drawing>
          <wp:inline distT="0" distB="0" distL="0" distR="0" wp14:anchorId="381B577D" wp14:editId="1C7C0395">
            <wp:extent cx="2609850" cy="1257300"/>
            <wp:effectExtent l="0" t="0" r="0" b="0"/>
            <wp:docPr id="2" name="Рисунок 2" descr="https://zinref.ru/000_uchebniki/05000sport/006_02_box_2_izdanie_denisov_1949/003_242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inref.ru/000_uchebniki/05000sport/006_02_box_2_izdanie_denisov_1949/003_242image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257300"/>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Все эти способы бинтовки хороши, следует только следить, чтобы бинтовка не была слабой, иначе она не достигает цели.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Излишне тугая бинтовка задерживает кровообращение и вызывает чувство онемения в кулаке. После бинтовок боксеры </w:t>
      </w:r>
      <w:proofErr w:type="gramStart"/>
      <w:r w:rsidRPr="002478E4">
        <w:rPr>
          <w:rFonts w:ascii="Times New Roman" w:eastAsia="Times New Roman" w:hAnsi="Times New Roman" w:cs="Times New Roman"/>
          <w:color w:val="000000"/>
          <w:sz w:val="24"/>
          <w:szCs w:val="24"/>
          <w:lang w:eastAsia="ru-RU"/>
        </w:rPr>
        <w:t>надевают  перчатки</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Куда нужно и можно наносить удары</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Правила бокса гласят: «удары можно наносить в переднюю часть головы и туловища до линии пояса». Это бесспорно, но было бы бесцельно, а иногда и небезопасно для руки щедро рассыпать удары в пределах указанной зоны (например, нано</w:t>
      </w:r>
      <w:r w:rsidRPr="002478E4">
        <w:rPr>
          <w:rFonts w:ascii="Times New Roman" w:eastAsia="Times New Roman" w:hAnsi="Times New Roman" w:cs="Times New Roman"/>
          <w:color w:val="000000"/>
          <w:sz w:val="24"/>
          <w:szCs w:val="24"/>
          <w:lang w:eastAsia="ru-RU"/>
        </w:rPr>
        <w:softHyphen/>
        <w:t xml:space="preserve">сить удары </w:t>
      </w:r>
      <w:proofErr w:type="gramStart"/>
      <w:r w:rsidRPr="002478E4">
        <w:rPr>
          <w:rFonts w:ascii="Times New Roman" w:eastAsia="Times New Roman" w:hAnsi="Times New Roman" w:cs="Times New Roman"/>
          <w:color w:val="000000"/>
          <w:sz w:val="24"/>
          <w:szCs w:val="24"/>
          <w:lang w:eastAsia="ru-RU"/>
        </w:rPr>
        <w:t>в  лоб</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Практика боев выявила, так называемые, «уязвимые точки» (рис. 4), попадание в которые или ослабляет сопро</w:t>
      </w:r>
      <w:r w:rsidRPr="002478E4">
        <w:rPr>
          <w:rFonts w:ascii="Times New Roman" w:eastAsia="Times New Roman" w:hAnsi="Times New Roman" w:cs="Times New Roman"/>
          <w:color w:val="000000"/>
          <w:sz w:val="24"/>
          <w:szCs w:val="24"/>
          <w:lang w:eastAsia="ru-RU"/>
        </w:rPr>
        <w:softHyphen/>
        <w:t>тивляемость противника или сразу выводит его из боя.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lastRenderedPageBreak/>
        <w:drawing>
          <wp:inline distT="0" distB="0" distL="0" distR="0" wp14:anchorId="0BF81BCC" wp14:editId="5B27782D">
            <wp:extent cx="2562225" cy="2190750"/>
            <wp:effectExtent l="0" t="0" r="9525" b="0"/>
            <wp:docPr id="3" name="Рисунок 3" descr="https://zinref.ru/000_uchebniki/05000sport/006_02_box_2_izdanie_denisov_1949/003_27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inref.ru/000_uchebniki/05000sport/006_02_box_2_izdanie_denisov_1949/003_273image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190750"/>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На голове такими точками являются углы челюсти около уха, область сонной артерии на шее под ухом и главней</w:t>
      </w:r>
      <w:r w:rsidRPr="002478E4">
        <w:rPr>
          <w:rFonts w:ascii="Times New Roman" w:eastAsia="Times New Roman" w:hAnsi="Times New Roman" w:cs="Times New Roman"/>
          <w:color w:val="000000"/>
          <w:sz w:val="24"/>
          <w:szCs w:val="24"/>
          <w:lang w:eastAsia="ru-RU"/>
        </w:rPr>
        <w:softHyphen/>
        <w:t xml:space="preserve">шая </w:t>
      </w:r>
      <w:proofErr w:type="gramStart"/>
      <w:r w:rsidRPr="002478E4">
        <w:rPr>
          <w:rFonts w:ascii="Times New Roman" w:eastAsia="Times New Roman" w:hAnsi="Times New Roman" w:cs="Times New Roman"/>
          <w:color w:val="000000"/>
          <w:sz w:val="24"/>
          <w:szCs w:val="24"/>
          <w:lang w:eastAsia="ru-RU"/>
        </w:rPr>
        <w:t>из  всех</w:t>
      </w:r>
      <w:proofErr w:type="gramEnd"/>
      <w:r w:rsidRPr="002478E4">
        <w:rPr>
          <w:rFonts w:ascii="Times New Roman" w:eastAsia="Times New Roman" w:hAnsi="Times New Roman" w:cs="Times New Roman"/>
          <w:color w:val="000000"/>
          <w:sz w:val="24"/>
          <w:szCs w:val="24"/>
          <w:lang w:eastAsia="ru-RU"/>
        </w:rPr>
        <w:t xml:space="preserve"> уязвимых точек — конец подбородка.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Точный и быстрый удар, нанесенный именно в эту точку, и вызывает нокаут, т. е. такое затемнение сознания, при кото</w:t>
      </w:r>
      <w:r w:rsidRPr="002478E4">
        <w:rPr>
          <w:rFonts w:ascii="Times New Roman" w:eastAsia="Times New Roman" w:hAnsi="Times New Roman" w:cs="Times New Roman"/>
          <w:color w:val="000000"/>
          <w:sz w:val="24"/>
          <w:szCs w:val="24"/>
          <w:lang w:eastAsia="ru-RU"/>
        </w:rPr>
        <w:softHyphen/>
        <w:t>ром боксер нередко па</w:t>
      </w:r>
      <w:r w:rsidRPr="002478E4">
        <w:rPr>
          <w:rFonts w:ascii="Times New Roman" w:eastAsia="Times New Roman" w:hAnsi="Times New Roman" w:cs="Times New Roman"/>
          <w:color w:val="000000"/>
          <w:sz w:val="24"/>
          <w:szCs w:val="24"/>
          <w:lang w:eastAsia="ru-RU"/>
        </w:rPr>
        <w:softHyphen/>
        <w:t>дает и проигрывает бой, не успевая подняться до десятой секунды сче</w:t>
      </w:r>
      <w:r w:rsidRPr="002478E4">
        <w:rPr>
          <w:rFonts w:ascii="Times New Roman" w:eastAsia="Times New Roman" w:hAnsi="Times New Roman" w:cs="Times New Roman"/>
          <w:color w:val="000000"/>
          <w:sz w:val="24"/>
          <w:szCs w:val="24"/>
          <w:lang w:eastAsia="ru-RU"/>
        </w:rPr>
        <w:softHyphen/>
        <w:t>та судьи.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На туловище также имеются «уязвимые точ</w:t>
      </w:r>
      <w:r w:rsidRPr="002478E4">
        <w:rPr>
          <w:rFonts w:ascii="Times New Roman" w:eastAsia="Times New Roman" w:hAnsi="Times New Roman" w:cs="Times New Roman"/>
          <w:color w:val="000000"/>
          <w:sz w:val="24"/>
          <w:szCs w:val="24"/>
          <w:lang w:eastAsia="ru-RU"/>
        </w:rPr>
        <w:softHyphen/>
        <w:t>ки». Главные из них: 1) область сердца (не совпадающая с анатомическим положением сердца) — точка под реб</w:t>
      </w:r>
      <w:r w:rsidRPr="002478E4">
        <w:rPr>
          <w:rFonts w:ascii="Times New Roman" w:eastAsia="Times New Roman" w:hAnsi="Times New Roman" w:cs="Times New Roman"/>
          <w:color w:val="000000"/>
          <w:sz w:val="24"/>
          <w:szCs w:val="24"/>
          <w:lang w:eastAsia="ru-RU"/>
        </w:rPr>
        <w:softHyphen/>
        <w:t>рами с левой стороны грудной клетки, 2) об</w:t>
      </w:r>
      <w:r w:rsidRPr="002478E4">
        <w:rPr>
          <w:rFonts w:ascii="Times New Roman" w:eastAsia="Times New Roman" w:hAnsi="Times New Roman" w:cs="Times New Roman"/>
          <w:color w:val="000000"/>
          <w:sz w:val="24"/>
          <w:szCs w:val="24"/>
          <w:lang w:eastAsia="ru-RU"/>
        </w:rPr>
        <w:softHyphen/>
        <w:t>ласть солнечного спле</w:t>
      </w:r>
      <w:r w:rsidRPr="002478E4">
        <w:rPr>
          <w:rFonts w:ascii="Times New Roman" w:eastAsia="Times New Roman" w:hAnsi="Times New Roman" w:cs="Times New Roman"/>
          <w:color w:val="000000"/>
          <w:sz w:val="24"/>
          <w:szCs w:val="24"/>
          <w:lang w:eastAsia="ru-RU"/>
        </w:rPr>
        <w:softHyphen/>
        <w:t>тения — точка под грудинной костью и 3) область печени — точка с правой сто</w:t>
      </w:r>
      <w:r w:rsidRPr="002478E4">
        <w:rPr>
          <w:rFonts w:ascii="Times New Roman" w:eastAsia="Times New Roman" w:hAnsi="Times New Roman" w:cs="Times New Roman"/>
          <w:color w:val="000000"/>
          <w:sz w:val="24"/>
          <w:szCs w:val="24"/>
          <w:lang w:eastAsia="ru-RU"/>
        </w:rPr>
        <w:softHyphen/>
        <w:t>роны туловища, также несколько   ниже ребер.</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эти и только в эти точки нужно стараться наносить удар, так как следует помнить, что запас энергии у каждого боксе</w:t>
      </w:r>
      <w:r w:rsidRPr="002478E4">
        <w:rPr>
          <w:rFonts w:ascii="Times New Roman" w:eastAsia="Times New Roman" w:hAnsi="Times New Roman" w:cs="Times New Roman"/>
          <w:color w:val="000000"/>
          <w:sz w:val="24"/>
          <w:szCs w:val="24"/>
          <w:lang w:eastAsia="ru-RU"/>
        </w:rPr>
        <w:softHyphen/>
        <w:t>ра строго ограничен, и надо владеть большим искусством и умением распределить его на все время боя.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Позиция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 нашему пониманию, «исходное положение» и «позиция» идентичны, по «основной позицией» или «типовой позицией» мы называем позицию, разбираемую нами. Она наиболее универсальна, чем все другие возможные положения боксера в бою, и может слу</w:t>
      </w:r>
      <w:r w:rsidRPr="002478E4">
        <w:rPr>
          <w:rFonts w:ascii="Times New Roman" w:eastAsia="Times New Roman" w:hAnsi="Times New Roman" w:cs="Times New Roman"/>
          <w:color w:val="000000"/>
          <w:sz w:val="24"/>
          <w:szCs w:val="24"/>
          <w:lang w:eastAsia="ru-RU"/>
        </w:rPr>
        <w:softHyphen/>
        <w:t xml:space="preserve">жить ему, как исходное положение для большинства приемов атак и защит при передвижении на ринге. Существуют и другие исходные положения, иногда очень целесообразные, но при них применимы лишь некоторые приемы техники и тактики. Для мастера высокого </w:t>
      </w:r>
      <w:proofErr w:type="gramStart"/>
      <w:r w:rsidRPr="002478E4">
        <w:rPr>
          <w:rFonts w:ascii="Times New Roman" w:eastAsia="Times New Roman" w:hAnsi="Times New Roman" w:cs="Times New Roman"/>
          <w:color w:val="000000"/>
          <w:sz w:val="24"/>
          <w:szCs w:val="24"/>
          <w:lang w:eastAsia="ru-RU"/>
        </w:rPr>
        <w:t>класса  почти</w:t>
      </w:r>
      <w:proofErr w:type="gramEnd"/>
      <w:r w:rsidRPr="002478E4">
        <w:rPr>
          <w:rFonts w:ascii="Times New Roman" w:eastAsia="Times New Roman" w:hAnsi="Times New Roman" w:cs="Times New Roman"/>
          <w:color w:val="000000"/>
          <w:sz w:val="24"/>
          <w:szCs w:val="24"/>
          <w:lang w:eastAsia="ru-RU"/>
        </w:rPr>
        <w:t xml:space="preserve"> всякое  положение, в которое он попадает в процессе боя, служит исходным положением для тех или иных действий, соответствующих требованиям момента. Этим он выгодно отличается от молодого боксера, для которого исходным положением является обычно «основная позиция».</w:t>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lastRenderedPageBreak/>
        <w:drawing>
          <wp:inline distT="0" distB="0" distL="0" distR="0" wp14:anchorId="484F1C3A" wp14:editId="38A2515D">
            <wp:extent cx="2495550" cy="4038600"/>
            <wp:effectExtent l="0" t="0" r="0" b="0"/>
            <wp:docPr id="4" name="Рисунок 4" descr="https://zinref.ru/000_uchebniki/05000sport/006_02_box_2_izdanie_denisov_1949/003_321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inref.ru/000_uchebniki/05000sport/006_02_box_2_izdanie_denisov_1949/003_321image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4038600"/>
                    </a:xfrm>
                    <a:prstGeom prst="rect">
                      <a:avLst/>
                    </a:prstGeom>
                    <a:noFill/>
                    <a:ln>
                      <a:noFill/>
                    </a:ln>
                  </pic:spPr>
                </pic:pic>
              </a:graphicData>
            </a:graphic>
          </wp:inline>
        </w:drawing>
      </w:r>
      <w:r w:rsidRPr="002478E4">
        <w:rPr>
          <w:rFonts w:ascii="Times New Roman" w:eastAsia="Times New Roman" w:hAnsi="Times New Roman" w:cs="Times New Roman"/>
          <w:color w:val="000000"/>
          <w:sz w:val="24"/>
          <w:szCs w:val="24"/>
          <w:lang w:eastAsia="ru-RU"/>
        </w:rPr>
        <w:t>    </w:t>
      </w:r>
      <w:r w:rsidRPr="002478E4">
        <w:rPr>
          <w:rFonts w:ascii="Times New Roman" w:eastAsia="Times New Roman" w:hAnsi="Times New Roman" w:cs="Times New Roman"/>
          <w:noProof/>
          <w:color w:val="000000"/>
          <w:sz w:val="24"/>
          <w:szCs w:val="24"/>
          <w:lang w:eastAsia="ru-RU"/>
        </w:rPr>
        <w:drawing>
          <wp:inline distT="0" distB="0" distL="0" distR="0" wp14:anchorId="1DFAC2FA" wp14:editId="4AB4FF2C">
            <wp:extent cx="3657600" cy="4410075"/>
            <wp:effectExtent l="0" t="0" r="0" b="9525"/>
            <wp:docPr id="5" name="Рисунок 5" descr="https://zinref.ru/000_uchebniki/05000sport/006_02_box_2_izdanie_denisov_1949/003_322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nref.ru/000_uchebniki/05000sport/006_02_box_2_izdanie_denisov_1949/003_322image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410075"/>
                    </a:xfrm>
                    <a:prstGeom prst="rect">
                      <a:avLst/>
                    </a:prstGeom>
                    <a:noFill/>
                    <a:ln>
                      <a:noFill/>
                    </a:ln>
                  </pic:spPr>
                </pic:pic>
              </a:graphicData>
            </a:graphic>
          </wp:inline>
        </w:drawing>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Мы знаем, какой частью кулака и куда именно, в какие точки целесообразно наносить в бою удары противнику. Но что целесообразно для одного, то не совпадает с планами дру</w:t>
      </w:r>
      <w:r w:rsidRPr="002478E4">
        <w:rPr>
          <w:rFonts w:ascii="Times New Roman" w:eastAsia="Times New Roman" w:hAnsi="Times New Roman" w:cs="Times New Roman"/>
          <w:color w:val="000000"/>
          <w:sz w:val="24"/>
          <w:szCs w:val="24"/>
          <w:lang w:eastAsia="ru-RU"/>
        </w:rPr>
        <w:softHyphen/>
        <w:t xml:space="preserve">гого, и каждый боксер, зная уязвимые </w:t>
      </w:r>
      <w:proofErr w:type="gramStart"/>
      <w:r w:rsidRPr="002478E4">
        <w:rPr>
          <w:rFonts w:ascii="Times New Roman" w:eastAsia="Times New Roman" w:hAnsi="Times New Roman" w:cs="Times New Roman"/>
          <w:color w:val="000000"/>
          <w:sz w:val="24"/>
          <w:szCs w:val="24"/>
          <w:lang w:eastAsia="ru-RU"/>
        </w:rPr>
        <w:t>места,  принимает</w:t>
      </w:r>
      <w:proofErr w:type="gramEnd"/>
      <w:r w:rsidRPr="002478E4">
        <w:rPr>
          <w:rFonts w:ascii="Times New Roman" w:eastAsia="Times New Roman" w:hAnsi="Times New Roman" w:cs="Times New Roman"/>
          <w:color w:val="000000"/>
          <w:sz w:val="24"/>
          <w:szCs w:val="24"/>
          <w:lang w:eastAsia="ru-RU"/>
        </w:rPr>
        <w:t xml:space="preserve"> меры к их защите. Прежде всего </w:t>
      </w:r>
      <w:r w:rsidRPr="002478E4">
        <w:rPr>
          <w:rFonts w:ascii="Times New Roman" w:eastAsia="Times New Roman" w:hAnsi="Times New Roman" w:cs="Times New Roman"/>
          <w:color w:val="000000"/>
          <w:sz w:val="24"/>
          <w:szCs w:val="24"/>
          <w:lang w:eastAsia="ru-RU"/>
        </w:rPr>
        <w:lastRenderedPageBreak/>
        <w:t>этой цели служит «позиция». Что такое позиция? Это такое исходное положение боксера, которое, с одной стороны, само по себе предельно преграж</w:t>
      </w:r>
      <w:r w:rsidRPr="002478E4">
        <w:rPr>
          <w:rFonts w:ascii="Times New Roman" w:eastAsia="Times New Roman" w:hAnsi="Times New Roman" w:cs="Times New Roman"/>
          <w:color w:val="000000"/>
          <w:sz w:val="24"/>
          <w:szCs w:val="24"/>
          <w:lang w:eastAsia="ru-RU"/>
        </w:rPr>
        <w:softHyphen/>
        <w:t>дает доступ кулакам противника к «уязвимым точкам», а с дру</w:t>
      </w:r>
      <w:r w:rsidRPr="002478E4">
        <w:rPr>
          <w:rFonts w:ascii="Times New Roman" w:eastAsia="Times New Roman" w:hAnsi="Times New Roman" w:cs="Times New Roman"/>
          <w:color w:val="000000"/>
          <w:sz w:val="24"/>
          <w:szCs w:val="24"/>
          <w:lang w:eastAsia="ru-RU"/>
        </w:rPr>
        <w:softHyphen/>
        <w:t>гой — дает полную воз</w:t>
      </w:r>
      <w:r w:rsidRPr="002478E4">
        <w:rPr>
          <w:rFonts w:ascii="Times New Roman" w:eastAsia="Times New Roman" w:hAnsi="Times New Roman" w:cs="Times New Roman"/>
          <w:color w:val="000000"/>
          <w:sz w:val="24"/>
          <w:szCs w:val="24"/>
          <w:lang w:eastAsia="ru-RU"/>
        </w:rPr>
        <w:softHyphen/>
        <w:t>можность самому боксеру легко переходить в напа</w:t>
      </w:r>
      <w:r w:rsidRPr="002478E4">
        <w:rPr>
          <w:rFonts w:ascii="Times New Roman" w:eastAsia="Times New Roman" w:hAnsi="Times New Roman" w:cs="Times New Roman"/>
          <w:color w:val="000000"/>
          <w:sz w:val="24"/>
          <w:szCs w:val="24"/>
          <w:lang w:eastAsia="ru-RU"/>
        </w:rPr>
        <w:softHyphen/>
        <w:t>дение.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Существует ли единая для всех боксеров пози</w:t>
      </w:r>
      <w:r w:rsidRPr="002478E4">
        <w:rPr>
          <w:rFonts w:ascii="Times New Roman" w:eastAsia="Times New Roman" w:hAnsi="Times New Roman" w:cs="Times New Roman"/>
          <w:color w:val="000000"/>
          <w:sz w:val="24"/>
          <w:szCs w:val="24"/>
          <w:lang w:eastAsia="ru-RU"/>
        </w:rPr>
        <w:softHyphen/>
        <w:t xml:space="preserve">ция? Нет. </w:t>
      </w:r>
      <w:proofErr w:type="gramStart"/>
      <w:r w:rsidRPr="002478E4">
        <w:rPr>
          <w:rFonts w:ascii="Times New Roman" w:eastAsia="Times New Roman" w:hAnsi="Times New Roman" w:cs="Times New Roman"/>
          <w:color w:val="000000"/>
          <w:sz w:val="24"/>
          <w:szCs w:val="24"/>
          <w:lang w:eastAsia="ru-RU"/>
        </w:rPr>
        <w:t>Говорят</w:t>
      </w:r>
      <w:proofErr w:type="gramEnd"/>
      <w:r w:rsidRPr="002478E4">
        <w:rPr>
          <w:rFonts w:ascii="Times New Roman" w:eastAsia="Times New Roman" w:hAnsi="Times New Roman" w:cs="Times New Roman"/>
          <w:color w:val="000000"/>
          <w:sz w:val="24"/>
          <w:szCs w:val="24"/>
          <w:lang w:eastAsia="ru-RU"/>
        </w:rPr>
        <w:t>: «сколько боксеров, столь</w:t>
      </w:r>
      <w:r w:rsidRPr="002478E4">
        <w:rPr>
          <w:rFonts w:ascii="Times New Roman" w:eastAsia="Times New Roman" w:hAnsi="Times New Roman" w:cs="Times New Roman"/>
          <w:color w:val="000000"/>
          <w:sz w:val="24"/>
          <w:szCs w:val="24"/>
          <w:lang w:eastAsia="ru-RU"/>
        </w:rPr>
        <w:softHyphen/>
        <w:t>ко позиций». Действи</w:t>
      </w:r>
      <w:r w:rsidRPr="002478E4">
        <w:rPr>
          <w:rFonts w:ascii="Times New Roman" w:eastAsia="Times New Roman" w:hAnsi="Times New Roman" w:cs="Times New Roman"/>
          <w:color w:val="000000"/>
          <w:sz w:val="24"/>
          <w:szCs w:val="24"/>
          <w:lang w:eastAsia="ru-RU"/>
        </w:rPr>
        <w:softHyphen/>
        <w:t>тельно: рост, ширина плеч, длина рук, сила бо</w:t>
      </w:r>
      <w:r w:rsidRPr="002478E4">
        <w:rPr>
          <w:rFonts w:ascii="Times New Roman" w:eastAsia="Times New Roman" w:hAnsi="Times New Roman" w:cs="Times New Roman"/>
          <w:color w:val="000000"/>
          <w:sz w:val="24"/>
          <w:szCs w:val="24"/>
          <w:lang w:eastAsia="ru-RU"/>
        </w:rPr>
        <w:softHyphen/>
        <w:t>ксера, манера вести бой, психика и пр., т. е. все это вместе предопределя</w:t>
      </w:r>
      <w:r w:rsidRPr="002478E4">
        <w:rPr>
          <w:rFonts w:ascii="Times New Roman" w:eastAsia="Times New Roman" w:hAnsi="Times New Roman" w:cs="Times New Roman"/>
          <w:color w:val="000000"/>
          <w:sz w:val="24"/>
          <w:szCs w:val="24"/>
          <w:lang w:eastAsia="ru-RU"/>
        </w:rPr>
        <w:softHyphen/>
        <w:t>ет позицию. Агрессивным по натуре бойцам, осо</w:t>
      </w:r>
      <w:r w:rsidRPr="002478E4">
        <w:rPr>
          <w:rFonts w:ascii="Times New Roman" w:eastAsia="Times New Roman" w:hAnsi="Times New Roman" w:cs="Times New Roman"/>
          <w:color w:val="000000"/>
          <w:sz w:val="24"/>
          <w:szCs w:val="24"/>
          <w:lang w:eastAsia="ru-RU"/>
        </w:rPr>
        <w:softHyphen/>
        <w:t>бенно если они по своему сложению широки в пле</w:t>
      </w:r>
      <w:r w:rsidRPr="002478E4">
        <w:rPr>
          <w:rFonts w:ascii="Times New Roman" w:eastAsia="Times New Roman" w:hAnsi="Times New Roman" w:cs="Times New Roman"/>
          <w:color w:val="000000"/>
          <w:sz w:val="24"/>
          <w:szCs w:val="24"/>
          <w:lang w:eastAsia="ru-RU"/>
        </w:rPr>
        <w:softHyphen/>
        <w:t>чах, но с короткими ру</w:t>
      </w:r>
      <w:r w:rsidRPr="002478E4">
        <w:rPr>
          <w:rFonts w:ascii="Times New Roman" w:eastAsia="Times New Roman" w:hAnsi="Times New Roman" w:cs="Times New Roman"/>
          <w:color w:val="000000"/>
          <w:sz w:val="24"/>
          <w:szCs w:val="24"/>
          <w:lang w:eastAsia="ru-RU"/>
        </w:rPr>
        <w:softHyphen/>
        <w:t>ками и ногами, труднее доставать до своих более длинноруких противни</w:t>
      </w:r>
      <w:r w:rsidRPr="002478E4">
        <w:rPr>
          <w:rFonts w:ascii="Times New Roman" w:eastAsia="Times New Roman" w:hAnsi="Times New Roman" w:cs="Times New Roman"/>
          <w:color w:val="000000"/>
          <w:sz w:val="24"/>
          <w:szCs w:val="24"/>
          <w:lang w:eastAsia="ru-RU"/>
        </w:rPr>
        <w:softHyphen/>
        <w:t>ков и вести бой с ними на дальней дистанции. По этой причине им более свойственен бой на ближ</w:t>
      </w:r>
      <w:r w:rsidRPr="002478E4">
        <w:rPr>
          <w:rFonts w:ascii="Times New Roman" w:eastAsia="Times New Roman" w:hAnsi="Times New Roman" w:cs="Times New Roman"/>
          <w:color w:val="000000"/>
          <w:sz w:val="24"/>
          <w:szCs w:val="24"/>
          <w:lang w:eastAsia="ru-RU"/>
        </w:rPr>
        <w:softHyphen/>
        <w:t>ней дистанции, их пози</w:t>
      </w:r>
      <w:r w:rsidRPr="002478E4">
        <w:rPr>
          <w:rFonts w:ascii="Times New Roman" w:eastAsia="Times New Roman" w:hAnsi="Times New Roman" w:cs="Times New Roman"/>
          <w:color w:val="000000"/>
          <w:sz w:val="24"/>
          <w:szCs w:val="24"/>
          <w:lang w:eastAsia="ru-RU"/>
        </w:rPr>
        <w:softHyphen/>
        <w:t xml:space="preserve">ция более </w:t>
      </w:r>
      <w:proofErr w:type="spellStart"/>
      <w:r w:rsidRPr="002478E4">
        <w:rPr>
          <w:rFonts w:ascii="Times New Roman" w:eastAsia="Times New Roman" w:hAnsi="Times New Roman" w:cs="Times New Roman"/>
          <w:color w:val="000000"/>
          <w:sz w:val="24"/>
          <w:szCs w:val="24"/>
          <w:lang w:eastAsia="ru-RU"/>
        </w:rPr>
        <w:t>фронтальна</w:t>
      </w:r>
      <w:proofErr w:type="spellEnd"/>
      <w:r w:rsidRPr="002478E4">
        <w:rPr>
          <w:rFonts w:ascii="Times New Roman" w:eastAsia="Times New Roman" w:hAnsi="Times New Roman" w:cs="Times New Roman"/>
          <w:color w:val="000000"/>
          <w:sz w:val="24"/>
          <w:szCs w:val="24"/>
          <w:lang w:eastAsia="ru-RU"/>
        </w:rPr>
        <w:t xml:space="preserve"> и открыта, чтобы удобнее атаковать фланговыми ударами с обеих рук (что особенно характерно для ближнего боя). Боксерам высоким, сухощавым и длин</w:t>
      </w:r>
      <w:r w:rsidRPr="002478E4">
        <w:rPr>
          <w:rFonts w:ascii="Times New Roman" w:eastAsia="Times New Roman" w:hAnsi="Times New Roman" w:cs="Times New Roman"/>
          <w:color w:val="000000"/>
          <w:sz w:val="24"/>
          <w:szCs w:val="24"/>
          <w:lang w:eastAsia="ru-RU"/>
        </w:rPr>
        <w:softHyphen/>
        <w:t>норуким свойственна дистанция дальнего боя. Их позиция более закрыта, больше повернута плечом к противнику и бо</w:t>
      </w:r>
      <w:r w:rsidRPr="002478E4">
        <w:rPr>
          <w:rFonts w:ascii="Times New Roman" w:eastAsia="Times New Roman" w:hAnsi="Times New Roman" w:cs="Times New Roman"/>
          <w:color w:val="000000"/>
          <w:sz w:val="24"/>
          <w:szCs w:val="24"/>
          <w:lang w:eastAsia="ru-RU"/>
        </w:rPr>
        <w:softHyphen/>
        <w:t>лее пряма.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Однако эти особенности каждый боксер найдет для себя позже, вначале же всем ученикам следует предлагать бок</w:t>
      </w:r>
      <w:r w:rsidRPr="002478E4">
        <w:rPr>
          <w:rFonts w:ascii="Times New Roman" w:eastAsia="Times New Roman" w:hAnsi="Times New Roman" w:cs="Times New Roman"/>
          <w:color w:val="000000"/>
          <w:sz w:val="24"/>
          <w:szCs w:val="24"/>
          <w:lang w:eastAsia="ru-RU"/>
        </w:rPr>
        <w:softHyphen/>
        <w:t xml:space="preserve">сировать в «типовой» позиции (рис. </w:t>
      </w:r>
      <w:proofErr w:type="gramStart"/>
      <w:r w:rsidRPr="002478E4">
        <w:rPr>
          <w:rFonts w:ascii="Times New Roman" w:eastAsia="Times New Roman" w:hAnsi="Times New Roman" w:cs="Times New Roman"/>
          <w:color w:val="000000"/>
          <w:sz w:val="24"/>
          <w:szCs w:val="24"/>
          <w:lang w:eastAsia="ru-RU"/>
        </w:rPr>
        <w:t>5</w:t>
      </w:r>
      <w:proofErr w:type="gramEnd"/>
      <w:r w:rsidRPr="002478E4">
        <w:rPr>
          <w:rFonts w:ascii="Times New Roman" w:eastAsia="Times New Roman" w:hAnsi="Times New Roman" w:cs="Times New Roman"/>
          <w:color w:val="000000"/>
          <w:sz w:val="24"/>
          <w:szCs w:val="24"/>
          <w:lang w:eastAsia="ru-RU"/>
        </w:rPr>
        <w:t xml:space="preserve"> а, б, в).</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Она такова: ноги расставлены примерно на ширину плеч, но не шире. Они относительно прямы и не напряжены. Ноги опираются на переднюю часть стопы, пятка левой ноги лишь слегка отстоит от пола, пятка правой ноги оторвана от пола на 3—4 сантиметра. Обе ступни параллельны и направлены носками в сторону противника (левая ступня должна быть слегка повернута пяткой наружу). Вес тела распределяется равномерно на обе ноги. Туловище не напряжено и повернуто вперед левым плечом, которое при</w:t>
      </w:r>
      <w:r w:rsidRPr="002478E4">
        <w:rPr>
          <w:rFonts w:ascii="Times New Roman" w:eastAsia="Times New Roman" w:hAnsi="Times New Roman" w:cs="Times New Roman"/>
          <w:color w:val="000000"/>
          <w:sz w:val="24"/>
          <w:szCs w:val="24"/>
          <w:lang w:eastAsia="ru-RU"/>
        </w:rPr>
        <w:softHyphen/>
        <w:t>поднято чуть выше правого, живот слегка убран внутрь. Не следует отклонять туловище ни вправо, ни влево (небольшой наклон впе</w:t>
      </w:r>
      <w:r w:rsidRPr="002478E4">
        <w:rPr>
          <w:rFonts w:ascii="Times New Roman" w:eastAsia="Times New Roman" w:hAnsi="Times New Roman" w:cs="Times New Roman"/>
          <w:color w:val="000000"/>
          <w:sz w:val="24"/>
          <w:szCs w:val="24"/>
          <w:lang w:eastAsia="ru-RU"/>
        </w:rPr>
        <w:softHyphen/>
        <w:t>ред допускается).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126"/>
        <w:gridCol w:w="3121"/>
        <w:gridCol w:w="3108"/>
      </w:tblGrid>
      <w:tr w:rsidR="002478E4" w:rsidRPr="002478E4" w:rsidTr="002478E4">
        <w:trPr>
          <w:jc w:val="center"/>
        </w:trPr>
        <w:tc>
          <w:tcPr>
            <w:tcW w:w="3138" w:type="dxa"/>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3816A57F" wp14:editId="03A380E4">
                  <wp:extent cx="1647825" cy="1228725"/>
                  <wp:effectExtent l="0" t="0" r="9525" b="9525"/>
                  <wp:docPr id="6" name="Рисунок 6" descr="https://zinref.ru/000_uchebniki/05000sport/006_02_box_2_izdanie_denisov_1949/003_373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inref.ru/000_uchebniki/05000sport/006_02_box_2_izdanie_denisov_1949/003_373image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22872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57D7C736" wp14:editId="6C4D024C">
                  <wp:extent cx="1676400" cy="1257300"/>
                  <wp:effectExtent l="0" t="0" r="0" b="0"/>
                  <wp:docPr id="7" name="Рисунок 7" descr="https://zinref.ru/000_uchebniki/05000sport/006_02_box_2_izdanie_denisov_1949/003_377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inref.ru/000_uchebniki/05000sport/006_02_box_2_izdanie_denisov_1949/003_377image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0C0246CD" wp14:editId="5211B1E2">
                  <wp:extent cx="1704975" cy="1190625"/>
                  <wp:effectExtent l="0" t="0" r="9525" b="9525"/>
                  <wp:docPr id="8" name="Рисунок 8" descr="https://zinref.ru/000_uchebniki/05000sport/006_02_box_2_izdanie_denisov_1949/003_381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inref.ru/000_uchebniki/05000sport/006_02_box_2_izdanie_denisov_1949/003_381image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lastRenderedPageBreak/>
              <w:drawing>
                <wp:inline distT="0" distB="0" distL="0" distR="0" wp14:anchorId="4E62D454" wp14:editId="254ED0B5">
                  <wp:extent cx="1638300" cy="1190625"/>
                  <wp:effectExtent l="0" t="0" r="0" b="9525"/>
                  <wp:docPr id="9" name="Рисунок 9" descr="https://zinref.ru/000_uchebniki/05000sport/006_02_box_2_izdanie_denisov_1949/003_385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inref.ru/000_uchebniki/05000sport/006_02_box_2_izdanie_denisov_1949/003_385image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p>
        </w:tc>
        <w:tc>
          <w:tcPr>
            <w:tcW w:w="3138" w:type="dxa"/>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lastRenderedPageBreak/>
              <w:drawing>
                <wp:inline distT="0" distB="0" distL="0" distR="0" wp14:anchorId="40787AA6" wp14:editId="7DEDEB66">
                  <wp:extent cx="1409700" cy="1247775"/>
                  <wp:effectExtent l="0" t="0" r="0" b="9525"/>
                  <wp:docPr id="10" name="Рисунок 10" descr="https://zinref.ru/000_uchebniki/05000sport/006_02_box_2_izdanie_denisov_1949/003_390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inref.ru/000_uchebniki/05000sport/006_02_box_2_izdanie_denisov_1949/003_390image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69060DDD" wp14:editId="583C2223">
                  <wp:extent cx="1428750" cy="1285875"/>
                  <wp:effectExtent l="0" t="0" r="0" b="9525"/>
                  <wp:docPr id="11" name="Рисунок 11" descr="https://zinref.ru/000_uchebniki/05000sport/006_02_box_2_izdanie_denisov_1949/003_394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inref.ru/000_uchebniki/05000sport/006_02_box_2_izdanie_denisov_1949/003_394image0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284ED624" wp14:editId="20DB9BAE">
                  <wp:extent cx="1600200" cy="1133475"/>
                  <wp:effectExtent l="0" t="0" r="0" b="9525"/>
                  <wp:docPr id="12" name="Рисунок 12" descr="https://zinref.ru/000_uchebniki/05000sport/006_02_box_2_izdanie_denisov_1949/003_398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inref.ru/000_uchebniki/05000sport/006_02_box_2_izdanie_denisov_1949/003_398image02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lastRenderedPageBreak/>
              <w:drawing>
                <wp:inline distT="0" distB="0" distL="0" distR="0" wp14:anchorId="7379EA68" wp14:editId="115B801C">
                  <wp:extent cx="1657350" cy="1209675"/>
                  <wp:effectExtent l="0" t="0" r="0" b="9525"/>
                  <wp:docPr id="13" name="Рисунок 13" descr="https://zinref.ru/000_uchebniki/05000sport/006_02_box_2_izdanie_denisov_1949/003_402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inref.ru/000_uchebniki/05000sport/006_02_box_2_izdanie_denisov_1949/003_402image03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p>
        </w:tc>
        <w:tc>
          <w:tcPr>
            <w:tcW w:w="3139" w:type="dxa"/>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lastRenderedPageBreak/>
              <w:drawing>
                <wp:inline distT="0" distB="0" distL="0" distR="0" wp14:anchorId="272294FD" wp14:editId="0CB6A996">
                  <wp:extent cx="1495425" cy="1114425"/>
                  <wp:effectExtent l="0" t="0" r="9525" b="9525"/>
                  <wp:docPr id="14" name="Рисунок 14" descr="https://zinref.ru/000_uchebniki/05000sport/006_02_box_2_izdanie_denisov_1949/003_407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inref.ru/000_uchebniki/05000sport/006_02_box_2_izdanie_denisov_1949/003_407image03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74BA7577" wp14:editId="65C0ECFE">
                  <wp:extent cx="1495425" cy="1133475"/>
                  <wp:effectExtent l="0" t="0" r="9525" b="9525"/>
                  <wp:docPr id="15" name="Рисунок 15" descr="https://zinref.ru/000_uchebniki/05000sport/006_02_box_2_izdanie_denisov_1949/003_411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inref.ru/000_uchebniki/05000sport/006_02_box_2_izdanie_denisov_1949/003_411image0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303941FB" wp14:editId="05727AAD">
                  <wp:extent cx="1371600" cy="1304925"/>
                  <wp:effectExtent l="0" t="0" r="0" b="9525"/>
                  <wp:docPr id="16" name="Рисунок 16" descr="https://zinref.ru/000_uchebniki/05000sport/006_02_box_2_izdanie_denisov_1949/003_415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inref.ru/000_uchebniki/05000sport/006_02_box_2_izdanie_denisov_1949/003_415image03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lastRenderedPageBreak/>
              <w:drawing>
                <wp:inline distT="0" distB="0" distL="0" distR="0" wp14:anchorId="1FA4F574" wp14:editId="1A5C6880">
                  <wp:extent cx="1400175" cy="1314450"/>
                  <wp:effectExtent l="0" t="0" r="9525" b="0"/>
                  <wp:docPr id="17" name="Рисунок 17" descr="https://zinref.ru/000_uchebniki/05000sport/006_02_box_2_izdanie_denisov_1949/003_419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inref.ru/000_uchebniki/05000sport/006_02_box_2_izdanie_denisov_1949/003_419image03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1314450"/>
                          </a:xfrm>
                          <a:prstGeom prst="rect">
                            <a:avLst/>
                          </a:prstGeom>
                          <a:noFill/>
                          <a:ln>
                            <a:noFill/>
                          </a:ln>
                        </pic:spPr>
                      </pic:pic>
                    </a:graphicData>
                  </a:graphic>
                </wp:inline>
              </w:drawing>
            </w:r>
          </w:p>
        </w:tc>
      </w:tr>
      <w:tr w:rsidR="002478E4" w:rsidRPr="002478E4" w:rsidTr="002478E4">
        <w:trPr>
          <w:jc w:val="center"/>
        </w:trPr>
        <w:tc>
          <w:tcPr>
            <w:tcW w:w="9415" w:type="dxa"/>
            <w:gridSpan w:val="3"/>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lastRenderedPageBreak/>
              <w:t> </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t>Рис. 5 в. Типовая позиция боксера в перчатках. Положение головы, рук и туловища (с различных сторон)</w:t>
            </w:r>
          </w:p>
        </w:tc>
      </w:tr>
    </w:tbl>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Если посмотреть в профиль на боксера, находящегося в такой по</w:t>
      </w:r>
      <w:r w:rsidRPr="002478E4">
        <w:rPr>
          <w:rFonts w:ascii="Times New Roman" w:eastAsia="Times New Roman" w:hAnsi="Times New Roman" w:cs="Times New Roman"/>
          <w:color w:val="000000"/>
          <w:sz w:val="24"/>
          <w:szCs w:val="24"/>
          <w:lang w:eastAsia="ru-RU"/>
        </w:rPr>
        <w:softHyphen/>
        <w:t>зиции, то можно заметить не столь</w:t>
      </w:r>
      <w:r w:rsidRPr="002478E4">
        <w:rPr>
          <w:rFonts w:ascii="Times New Roman" w:eastAsia="Times New Roman" w:hAnsi="Times New Roman" w:cs="Times New Roman"/>
          <w:color w:val="000000"/>
          <w:sz w:val="24"/>
          <w:szCs w:val="24"/>
          <w:lang w:eastAsia="ru-RU"/>
        </w:rPr>
        <w:softHyphen/>
        <w:t>ко наклон вперед, сколько некото</w:t>
      </w:r>
      <w:r w:rsidRPr="002478E4">
        <w:rPr>
          <w:rFonts w:ascii="Times New Roman" w:eastAsia="Times New Roman" w:hAnsi="Times New Roman" w:cs="Times New Roman"/>
          <w:color w:val="000000"/>
          <w:sz w:val="24"/>
          <w:szCs w:val="24"/>
          <w:lang w:eastAsia="ru-RU"/>
        </w:rPr>
        <w:softHyphen/>
        <w:t>рый сгиб. Сгибание происходит, главным образом, в верхней части позвоночника (в грудных и шейных позвонках); это дает возможность легко наклонить голову и свободно опустить подбородок на грудь. Ни</w:t>
      </w:r>
      <w:r w:rsidRPr="002478E4">
        <w:rPr>
          <w:rFonts w:ascii="Times New Roman" w:eastAsia="Times New Roman" w:hAnsi="Times New Roman" w:cs="Times New Roman"/>
          <w:color w:val="000000"/>
          <w:sz w:val="24"/>
          <w:szCs w:val="24"/>
          <w:lang w:eastAsia="ru-RU"/>
        </w:rPr>
        <w:softHyphen/>
        <w:t>как нельзя рекомендовать сильно сгибаться вперед в пояснице — это вызовет значительное смещение центра тяжести вперед и сокра</w:t>
      </w:r>
      <w:r w:rsidRPr="002478E4">
        <w:rPr>
          <w:rFonts w:ascii="Times New Roman" w:eastAsia="Times New Roman" w:hAnsi="Times New Roman" w:cs="Times New Roman"/>
          <w:color w:val="000000"/>
          <w:sz w:val="24"/>
          <w:szCs w:val="24"/>
          <w:lang w:eastAsia="ru-RU"/>
        </w:rPr>
        <w:softHyphen/>
        <w:t>тит возможность маневрировать туловищем. Иногда наблюдается еще одна крайность. Боксер, же</w:t>
      </w:r>
      <w:r w:rsidRPr="002478E4">
        <w:rPr>
          <w:rFonts w:ascii="Times New Roman" w:eastAsia="Times New Roman" w:hAnsi="Times New Roman" w:cs="Times New Roman"/>
          <w:color w:val="000000"/>
          <w:sz w:val="24"/>
          <w:szCs w:val="24"/>
          <w:lang w:eastAsia="ru-RU"/>
        </w:rPr>
        <w:softHyphen/>
        <w:t>лая «убрать живот», оттягивает таз назад, прогибая спину в пояс</w:t>
      </w:r>
      <w:r w:rsidRPr="002478E4">
        <w:rPr>
          <w:rFonts w:ascii="Times New Roman" w:eastAsia="Times New Roman" w:hAnsi="Times New Roman" w:cs="Times New Roman"/>
          <w:color w:val="000000"/>
          <w:sz w:val="24"/>
          <w:szCs w:val="24"/>
          <w:lang w:eastAsia="ru-RU"/>
        </w:rPr>
        <w:softHyphen/>
        <w:t xml:space="preserve">нице (положение лордоза). Это также крайне </w:t>
      </w:r>
      <w:proofErr w:type="gramStart"/>
      <w:r w:rsidRPr="002478E4">
        <w:rPr>
          <w:rFonts w:ascii="Times New Roman" w:eastAsia="Times New Roman" w:hAnsi="Times New Roman" w:cs="Times New Roman"/>
          <w:color w:val="000000"/>
          <w:sz w:val="24"/>
          <w:szCs w:val="24"/>
          <w:lang w:eastAsia="ru-RU"/>
        </w:rPr>
        <w:t>не целесообразно</w:t>
      </w:r>
      <w:proofErr w:type="gramEnd"/>
      <w:r w:rsidRPr="002478E4">
        <w:rPr>
          <w:rFonts w:ascii="Times New Roman" w:eastAsia="Times New Roman" w:hAnsi="Times New Roman" w:cs="Times New Roman"/>
          <w:color w:val="000000"/>
          <w:sz w:val="24"/>
          <w:szCs w:val="24"/>
          <w:lang w:eastAsia="ru-RU"/>
        </w:rPr>
        <w:t>, так как при этом голова подни</w:t>
      </w:r>
      <w:r w:rsidRPr="002478E4">
        <w:rPr>
          <w:rFonts w:ascii="Times New Roman" w:eastAsia="Times New Roman" w:hAnsi="Times New Roman" w:cs="Times New Roman"/>
          <w:color w:val="000000"/>
          <w:sz w:val="24"/>
          <w:szCs w:val="24"/>
          <w:lang w:eastAsia="ru-RU"/>
        </w:rPr>
        <w:softHyphen/>
        <w:t>мается вверх (боксер «задирает голову»), и боксеру приходится за</w:t>
      </w:r>
      <w:r w:rsidRPr="002478E4">
        <w:rPr>
          <w:rFonts w:ascii="Times New Roman" w:eastAsia="Times New Roman" w:hAnsi="Times New Roman" w:cs="Times New Roman"/>
          <w:color w:val="000000"/>
          <w:sz w:val="24"/>
          <w:szCs w:val="24"/>
          <w:lang w:eastAsia="ru-RU"/>
        </w:rPr>
        <w:softHyphen/>
        <w:t>трачивать немало усилий, чтобы удержать подбородок у груди.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При этом обычно наблюдается и такая странность: боксер начинает шаг до предела выпрямленной в коленном суставе левой ногой (жест</w:t>
      </w:r>
      <w:r w:rsidRPr="002478E4">
        <w:rPr>
          <w:rFonts w:ascii="Times New Roman" w:eastAsia="Times New Roman" w:hAnsi="Times New Roman" w:cs="Times New Roman"/>
          <w:color w:val="000000"/>
          <w:sz w:val="24"/>
          <w:szCs w:val="24"/>
          <w:lang w:eastAsia="ru-RU"/>
        </w:rPr>
        <w:softHyphen/>
        <w:t>ко закрепленной в этом положе</w:t>
      </w:r>
      <w:r w:rsidRPr="002478E4">
        <w:rPr>
          <w:rFonts w:ascii="Times New Roman" w:eastAsia="Times New Roman" w:hAnsi="Times New Roman" w:cs="Times New Roman"/>
          <w:color w:val="000000"/>
          <w:sz w:val="24"/>
          <w:szCs w:val="24"/>
          <w:lang w:eastAsia="ru-RU"/>
        </w:rPr>
        <w:softHyphen/>
        <w:t>нии), причем самый шаг делает «с пятки», т. е. нога сначала каса</w:t>
      </w:r>
      <w:r w:rsidRPr="002478E4">
        <w:rPr>
          <w:rFonts w:ascii="Times New Roman" w:eastAsia="Times New Roman" w:hAnsi="Times New Roman" w:cs="Times New Roman"/>
          <w:color w:val="000000"/>
          <w:sz w:val="24"/>
          <w:szCs w:val="24"/>
          <w:lang w:eastAsia="ru-RU"/>
        </w:rPr>
        <w:softHyphen/>
        <w:t>ется пола пяткой, а затем всей ступней. В этом случае все дви</w:t>
      </w:r>
      <w:r w:rsidRPr="002478E4">
        <w:rPr>
          <w:rFonts w:ascii="Times New Roman" w:eastAsia="Times New Roman" w:hAnsi="Times New Roman" w:cs="Times New Roman"/>
          <w:color w:val="000000"/>
          <w:sz w:val="24"/>
          <w:szCs w:val="24"/>
          <w:lang w:eastAsia="ru-RU"/>
        </w:rPr>
        <w:softHyphen/>
        <w:t>жения становятся ходульными и неуклюжими, тогда как передвижение боксера по рингу обычно поражает даже неи</w:t>
      </w:r>
      <w:r w:rsidRPr="002478E4">
        <w:rPr>
          <w:rFonts w:ascii="Times New Roman" w:eastAsia="Times New Roman" w:hAnsi="Times New Roman" w:cs="Times New Roman"/>
          <w:color w:val="000000"/>
          <w:sz w:val="24"/>
          <w:szCs w:val="24"/>
          <w:lang w:eastAsia="ru-RU"/>
        </w:rPr>
        <w:softHyphen/>
        <w:t>скушенного зрителя своей легкостью, непринужденностью, целеустремленностью и направленностью, причем поло</w:t>
      </w:r>
      <w:r w:rsidRPr="002478E4">
        <w:rPr>
          <w:rFonts w:ascii="Times New Roman" w:eastAsia="Times New Roman" w:hAnsi="Times New Roman" w:cs="Times New Roman"/>
          <w:color w:val="000000"/>
          <w:sz w:val="24"/>
          <w:szCs w:val="24"/>
          <w:lang w:eastAsia="ru-RU"/>
        </w:rPr>
        <w:softHyphen/>
        <w:t>жения ног мгновенно меняются в зависимости от условий боя.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Положение рук боксера в позиции: левая рука локтем преграждает доступ к сердцу, а самый локоть отстоит от туло</w:t>
      </w:r>
      <w:r w:rsidRPr="002478E4">
        <w:rPr>
          <w:rFonts w:ascii="Times New Roman" w:eastAsia="Times New Roman" w:hAnsi="Times New Roman" w:cs="Times New Roman"/>
          <w:color w:val="000000"/>
          <w:sz w:val="24"/>
          <w:szCs w:val="24"/>
          <w:lang w:eastAsia="ru-RU"/>
        </w:rPr>
        <w:softHyphen/>
        <w:t>вища на 10—15 см. Левое предплечье направлено кулаком вверх по вертикали (допускается наклон предплечья, но очень небольшой, притом только в сторону противника). Левый кулак — на уровне левого глаза, полу сжат и пальцами направ</w:t>
      </w:r>
      <w:r w:rsidRPr="002478E4">
        <w:rPr>
          <w:rFonts w:ascii="Times New Roman" w:eastAsia="Times New Roman" w:hAnsi="Times New Roman" w:cs="Times New Roman"/>
          <w:color w:val="000000"/>
          <w:sz w:val="24"/>
          <w:szCs w:val="24"/>
          <w:lang w:eastAsia="ru-RU"/>
        </w:rPr>
        <w:softHyphen/>
        <w:t>лен по возможности в сторону противника, как бы ежесе</w:t>
      </w:r>
      <w:r w:rsidRPr="002478E4">
        <w:rPr>
          <w:rFonts w:ascii="Times New Roman" w:eastAsia="Times New Roman" w:hAnsi="Times New Roman" w:cs="Times New Roman"/>
          <w:color w:val="000000"/>
          <w:sz w:val="24"/>
          <w:szCs w:val="24"/>
          <w:lang w:eastAsia="ru-RU"/>
        </w:rPr>
        <w:softHyphen/>
        <w:t>кундно грозя ему атаками.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Правая рука локтем закрывает область печени, кулак </w:t>
      </w:r>
      <w:proofErr w:type="spellStart"/>
      <w:r w:rsidRPr="002478E4">
        <w:rPr>
          <w:rFonts w:ascii="Times New Roman" w:eastAsia="Times New Roman" w:hAnsi="Times New Roman" w:cs="Times New Roman"/>
          <w:color w:val="000000"/>
          <w:sz w:val="24"/>
          <w:szCs w:val="24"/>
          <w:lang w:eastAsia="ru-RU"/>
        </w:rPr>
        <w:t>полусжат</w:t>
      </w:r>
      <w:proofErr w:type="spellEnd"/>
      <w:r w:rsidRPr="002478E4">
        <w:rPr>
          <w:rFonts w:ascii="Times New Roman" w:eastAsia="Times New Roman" w:hAnsi="Times New Roman" w:cs="Times New Roman"/>
          <w:color w:val="000000"/>
          <w:sz w:val="24"/>
          <w:szCs w:val="24"/>
          <w:lang w:eastAsia="ru-RU"/>
        </w:rPr>
        <w:t xml:space="preserve"> и находится около подбородка, ближе к правой стороне лица. Он также повернут пальцами в сторону против</w:t>
      </w:r>
      <w:r w:rsidRPr="002478E4">
        <w:rPr>
          <w:rFonts w:ascii="Times New Roman" w:eastAsia="Times New Roman" w:hAnsi="Times New Roman" w:cs="Times New Roman"/>
          <w:color w:val="000000"/>
          <w:sz w:val="24"/>
          <w:szCs w:val="24"/>
          <w:lang w:eastAsia="ru-RU"/>
        </w:rPr>
        <w:softHyphen/>
        <w:t>ника, защищает лицо, но в то же время постоянно готов нане</w:t>
      </w:r>
      <w:r w:rsidRPr="002478E4">
        <w:rPr>
          <w:rFonts w:ascii="Times New Roman" w:eastAsia="Times New Roman" w:hAnsi="Times New Roman" w:cs="Times New Roman"/>
          <w:color w:val="000000"/>
          <w:sz w:val="24"/>
          <w:szCs w:val="24"/>
          <w:lang w:eastAsia="ru-RU"/>
        </w:rPr>
        <w:softHyphen/>
        <w:t>сти сокрушительный удар.</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Голова должна быть всегда наклонена вперед и только вперед (но не склонена набок) и опущена подбородком на грудь под защиту левого плеча.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Наиболее трудно для преподавателя бороться с постоян</w:t>
      </w:r>
      <w:r w:rsidRPr="002478E4">
        <w:rPr>
          <w:rFonts w:ascii="Times New Roman" w:eastAsia="Times New Roman" w:hAnsi="Times New Roman" w:cs="Times New Roman"/>
          <w:color w:val="000000"/>
          <w:sz w:val="24"/>
          <w:szCs w:val="24"/>
          <w:lang w:eastAsia="ru-RU"/>
        </w:rPr>
        <w:softHyphen/>
        <w:t xml:space="preserve">ным стремлением ученика опускать руки, искажать свое типовое положение и «задирать» голову вверх. Эти ошибки наблюдаются у учеников в течение очень </w:t>
      </w:r>
      <w:proofErr w:type="gramStart"/>
      <w:r w:rsidRPr="002478E4">
        <w:rPr>
          <w:rFonts w:ascii="Times New Roman" w:eastAsia="Times New Roman" w:hAnsi="Times New Roman" w:cs="Times New Roman"/>
          <w:color w:val="000000"/>
          <w:sz w:val="24"/>
          <w:szCs w:val="24"/>
          <w:lang w:eastAsia="ru-RU"/>
        </w:rPr>
        <w:t>долгого  времени</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Боксер должен привыкнуть к позиции и стремиться сохранить ее и стоя на месте, и при передвижении, и в самом бою, не теряя её ни на мгновение. В то же время она не должна ни в какой степени сковывать боксера. Находясь в позиции, он должен постоянно быть в состоянии некоторого расслаб</w:t>
      </w:r>
      <w:r w:rsidRPr="002478E4">
        <w:rPr>
          <w:rFonts w:ascii="Times New Roman" w:eastAsia="Times New Roman" w:hAnsi="Times New Roman" w:cs="Times New Roman"/>
          <w:color w:val="000000"/>
          <w:sz w:val="24"/>
          <w:szCs w:val="24"/>
          <w:lang w:eastAsia="ru-RU"/>
        </w:rPr>
        <w:softHyphen/>
        <w:t>ления.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Перемещения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Под перемещениями мы подразумеваем перемещения веса тела с одной ноги на другую различными способами.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Поставив ученика в типовую позицию, предложите ему перенести вес тела левой ноги на правую только толчком носка левой ноги. Затем толчком правой ноги перенести вес тела </w:t>
      </w:r>
      <w:r w:rsidRPr="002478E4">
        <w:rPr>
          <w:rFonts w:ascii="Times New Roman" w:eastAsia="Times New Roman" w:hAnsi="Times New Roman" w:cs="Times New Roman"/>
          <w:color w:val="000000"/>
          <w:sz w:val="24"/>
          <w:szCs w:val="24"/>
          <w:lang w:eastAsia="ru-RU"/>
        </w:rPr>
        <w:lastRenderedPageBreak/>
        <w:t>на левую. Это и будет основой боксерского шага вперед и назад. Шаг делается не простым переносом веса тела на соответствующую ногу, которую, приподняв от пола, ставят на ступню, но и шаг, и удар, и просто перемещение веса тела на месте начинаются всегда с толчка носком. Это же упражне</w:t>
      </w:r>
      <w:r w:rsidRPr="002478E4">
        <w:rPr>
          <w:rFonts w:ascii="Times New Roman" w:eastAsia="Times New Roman" w:hAnsi="Times New Roman" w:cs="Times New Roman"/>
          <w:color w:val="000000"/>
          <w:sz w:val="24"/>
          <w:szCs w:val="24"/>
          <w:lang w:eastAsia="ru-RU"/>
        </w:rPr>
        <w:softHyphen/>
        <w:t>ние помогает усвоить шаг вперед и назад, а также служит основой для прямых ударов.</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Следующее упражнение в перемещении веса тела делается в той же позиции. Носки ног работают, как и при предыдущем упражнении, и вес тела перемещается так же, но туловище движется не по линии «на противника» и обратно, а влево и вправо (можно делать небольшие уклоны в этой же плос</w:t>
      </w:r>
      <w:r w:rsidRPr="002478E4">
        <w:rPr>
          <w:rFonts w:ascii="Times New Roman" w:eastAsia="Times New Roman" w:hAnsi="Times New Roman" w:cs="Times New Roman"/>
          <w:color w:val="000000"/>
          <w:sz w:val="24"/>
          <w:szCs w:val="24"/>
          <w:lang w:eastAsia="ru-RU"/>
        </w:rPr>
        <w:softHyphen/>
        <w:t>кости). Это упражнение, в свою очередь, является исход</w:t>
      </w:r>
      <w:r w:rsidRPr="002478E4">
        <w:rPr>
          <w:rFonts w:ascii="Times New Roman" w:eastAsia="Times New Roman" w:hAnsi="Times New Roman" w:cs="Times New Roman"/>
          <w:color w:val="000000"/>
          <w:sz w:val="24"/>
          <w:szCs w:val="24"/>
          <w:lang w:eastAsia="ru-RU"/>
        </w:rPr>
        <w:softHyphen/>
        <w:t>ным для шага вправо и влево и основой для защиты укло</w:t>
      </w:r>
      <w:r w:rsidRPr="002478E4">
        <w:rPr>
          <w:rFonts w:ascii="Times New Roman" w:eastAsia="Times New Roman" w:hAnsi="Times New Roman" w:cs="Times New Roman"/>
          <w:color w:val="000000"/>
          <w:sz w:val="24"/>
          <w:szCs w:val="24"/>
          <w:lang w:eastAsia="ru-RU"/>
        </w:rPr>
        <w:softHyphen/>
        <w:t>нами.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Третий способ перемещения веса тела разучивается с уче</w:t>
      </w:r>
      <w:r w:rsidRPr="002478E4">
        <w:rPr>
          <w:rFonts w:ascii="Times New Roman" w:eastAsia="Times New Roman" w:hAnsi="Times New Roman" w:cs="Times New Roman"/>
          <w:color w:val="000000"/>
          <w:sz w:val="24"/>
          <w:szCs w:val="24"/>
          <w:lang w:eastAsia="ru-RU"/>
        </w:rPr>
        <w:softHyphen/>
        <w:t>ником, поставленным в «прямую» или, как говорят, «фронтальную» позицию, т. е. развернув его грудью к воображае</w:t>
      </w:r>
      <w:r w:rsidRPr="002478E4">
        <w:rPr>
          <w:rFonts w:ascii="Times New Roman" w:eastAsia="Times New Roman" w:hAnsi="Times New Roman" w:cs="Times New Roman"/>
          <w:color w:val="000000"/>
          <w:sz w:val="24"/>
          <w:szCs w:val="24"/>
          <w:lang w:eastAsia="ru-RU"/>
        </w:rPr>
        <w:softHyphen/>
        <w:t>мому противнику. Ступни ног ставятся параллельно на ши</w:t>
      </w:r>
      <w:r w:rsidRPr="002478E4">
        <w:rPr>
          <w:rFonts w:ascii="Times New Roman" w:eastAsia="Times New Roman" w:hAnsi="Times New Roman" w:cs="Times New Roman"/>
          <w:color w:val="000000"/>
          <w:sz w:val="24"/>
          <w:szCs w:val="24"/>
          <w:lang w:eastAsia="ru-RU"/>
        </w:rPr>
        <w:softHyphen/>
        <w:t>рину плеч. При этом упражнении толчком правого носка вес тела переносится на левую ногу, которая после этого, со</w:t>
      </w:r>
      <w:r w:rsidRPr="002478E4">
        <w:rPr>
          <w:rFonts w:ascii="Times New Roman" w:eastAsia="Times New Roman" w:hAnsi="Times New Roman" w:cs="Times New Roman"/>
          <w:color w:val="000000"/>
          <w:sz w:val="24"/>
          <w:szCs w:val="24"/>
          <w:lang w:eastAsia="ru-RU"/>
        </w:rPr>
        <w:softHyphen/>
        <w:t>храняя свое направление, опирается на всю ступню. Правая нога в это время сгибается в колене и подводится к левому колену, а ступня, оставаясь на месте, поворачивается на носке пяткой наружу. Туловище в это время сильно пово</w:t>
      </w:r>
      <w:r w:rsidRPr="002478E4">
        <w:rPr>
          <w:rFonts w:ascii="Times New Roman" w:eastAsia="Times New Roman" w:hAnsi="Times New Roman" w:cs="Times New Roman"/>
          <w:color w:val="000000"/>
          <w:sz w:val="24"/>
          <w:szCs w:val="24"/>
          <w:lang w:eastAsia="ru-RU"/>
        </w:rPr>
        <w:softHyphen/>
        <w:t>рачивается в левом тазобедренном суставе, вынося вперед правое плечо.</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Затем все повторяется в том же порядке, но вправо. Такое упражнение носит название «перекачки» и служит исходным моментом для «шагов с поворотом туловища» и основой всех фланговых ударов, а также и удара снизу, причем вес тела </w:t>
      </w:r>
      <w:proofErr w:type="gramStart"/>
      <w:r w:rsidRPr="002478E4">
        <w:rPr>
          <w:rFonts w:ascii="Times New Roman" w:eastAsia="Times New Roman" w:hAnsi="Times New Roman" w:cs="Times New Roman"/>
          <w:color w:val="000000"/>
          <w:sz w:val="24"/>
          <w:szCs w:val="24"/>
          <w:lang w:eastAsia="ru-RU"/>
        </w:rPr>
        <w:t>переносится  на</w:t>
      </w:r>
      <w:proofErr w:type="gramEnd"/>
      <w:r w:rsidRPr="002478E4">
        <w:rPr>
          <w:rFonts w:ascii="Times New Roman" w:eastAsia="Times New Roman" w:hAnsi="Times New Roman" w:cs="Times New Roman"/>
          <w:color w:val="000000"/>
          <w:sz w:val="24"/>
          <w:szCs w:val="24"/>
          <w:lang w:eastAsia="ru-RU"/>
        </w:rPr>
        <w:t>  противоположную  ногу.</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Последним из рассматриваемых перемещений является следующее упражнение в той же фронтальной позиции: при смещении веса тела на левую ногу, т. е. влево, ученик поворачивается слева направо, как бы смотря на то место, где он ранее стоял, слегка приседая на левой ноге. Поворот делается на носках, после чего ступни ног принимают поло</w:t>
      </w:r>
      <w:r w:rsidRPr="002478E4">
        <w:rPr>
          <w:rFonts w:ascii="Times New Roman" w:eastAsia="Times New Roman" w:hAnsi="Times New Roman" w:cs="Times New Roman"/>
          <w:color w:val="000000"/>
          <w:sz w:val="24"/>
          <w:szCs w:val="24"/>
          <w:lang w:eastAsia="ru-RU"/>
        </w:rPr>
        <w:softHyphen/>
        <w:t>жение, при котором они направлены носками вправо (пер</w:t>
      </w:r>
      <w:r w:rsidRPr="002478E4">
        <w:rPr>
          <w:rFonts w:ascii="Times New Roman" w:eastAsia="Times New Roman" w:hAnsi="Times New Roman" w:cs="Times New Roman"/>
          <w:color w:val="000000"/>
          <w:sz w:val="24"/>
          <w:szCs w:val="24"/>
          <w:lang w:eastAsia="ru-RU"/>
        </w:rPr>
        <w:softHyphen/>
        <w:t>пендикулярно к своему исходному положению). Упражне</w:t>
      </w:r>
      <w:r w:rsidRPr="002478E4">
        <w:rPr>
          <w:rFonts w:ascii="Times New Roman" w:eastAsia="Times New Roman" w:hAnsi="Times New Roman" w:cs="Times New Roman"/>
          <w:color w:val="000000"/>
          <w:sz w:val="24"/>
          <w:szCs w:val="24"/>
          <w:lang w:eastAsia="ru-RU"/>
        </w:rPr>
        <w:softHyphen/>
        <w:t>ние, проделанное вправо, соответствующим образом меняет работу ног и туловища. Это упражнение является основой для бокового шага (</w:t>
      </w:r>
      <w:proofErr w:type="spellStart"/>
      <w:r w:rsidRPr="002478E4">
        <w:rPr>
          <w:rFonts w:ascii="Times New Roman" w:eastAsia="Times New Roman" w:hAnsi="Times New Roman" w:cs="Times New Roman"/>
          <w:color w:val="000000"/>
          <w:sz w:val="24"/>
          <w:szCs w:val="24"/>
          <w:lang w:eastAsia="ru-RU"/>
        </w:rPr>
        <w:t>сайдстепа</w:t>
      </w:r>
      <w:proofErr w:type="spellEnd"/>
      <w:r w:rsidRPr="002478E4">
        <w:rPr>
          <w:rFonts w:ascii="Times New Roman" w:eastAsia="Times New Roman" w:hAnsi="Times New Roman" w:cs="Times New Roman"/>
          <w:color w:val="000000"/>
          <w:sz w:val="24"/>
          <w:szCs w:val="24"/>
          <w:lang w:eastAsia="ru-RU"/>
        </w:rPr>
        <w:t>), а также для типовых ударов снизу.</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Передвижения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Быстрые, легкие подвижные ноги — основа успехов в бок</w:t>
      </w:r>
      <w:r w:rsidRPr="002478E4">
        <w:rPr>
          <w:rFonts w:ascii="Times New Roman" w:eastAsia="Times New Roman" w:hAnsi="Times New Roman" w:cs="Times New Roman"/>
          <w:color w:val="000000"/>
          <w:sz w:val="24"/>
          <w:szCs w:val="24"/>
          <w:lang w:eastAsia="ru-RU"/>
        </w:rPr>
        <w:softHyphen/>
        <w:t>се. Тот, кто не умеет легко, быстро и разнообразно передви</w:t>
      </w:r>
      <w:r w:rsidRPr="002478E4">
        <w:rPr>
          <w:rFonts w:ascii="Times New Roman" w:eastAsia="Times New Roman" w:hAnsi="Times New Roman" w:cs="Times New Roman"/>
          <w:color w:val="000000"/>
          <w:sz w:val="24"/>
          <w:szCs w:val="24"/>
          <w:lang w:eastAsia="ru-RU"/>
        </w:rPr>
        <w:softHyphen/>
        <w:t>гаться, тот и от противника не убежит и догнать его не сумеет. Поэтому ногам и их работе в современном боксе придается исключительное значение. Боксер не просто ходит по рингу, он передвигается различными, но вполне опреде</w:t>
      </w:r>
      <w:r w:rsidRPr="002478E4">
        <w:rPr>
          <w:rFonts w:ascii="Times New Roman" w:eastAsia="Times New Roman" w:hAnsi="Times New Roman" w:cs="Times New Roman"/>
          <w:color w:val="000000"/>
          <w:sz w:val="24"/>
          <w:szCs w:val="24"/>
          <w:lang w:eastAsia="ru-RU"/>
        </w:rPr>
        <w:softHyphen/>
        <w:t>ленными способами.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Обычный способ передвижения боксера — легкий, сколь</w:t>
      </w:r>
      <w:r w:rsidRPr="002478E4">
        <w:rPr>
          <w:rFonts w:ascii="Times New Roman" w:eastAsia="Times New Roman" w:hAnsi="Times New Roman" w:cs="Times New Roman"/>
          <w:color w:val="000000"/>
          <w:sz w:val="24"/>
          <w:szCs w:val="24"/>
          <w:lang w:eastAsia="ru-RU"/>
        </w:rPr>
        <w:softHyphen/>
        <w:t>зящий, небольшой, </w:t>
      </w:r>
      <w:r w:rsidRPr="002478E4">
        <w:rPr>
          <w:rFonts w:ascii="Times New Roman" w:eastAsia="Times New Roman" w:hAnsi="Times New Roman" w:cs="Times New Roman"/>
          <w:b/>
          <w:bCs/>
          <w:color w:val="000000"/>
          <w:sz w:val="24"/>
          <w:szCs w:val="24"/>
          <w:lang w:eastAsia="ru-RU"/>
        </w:rPr>
        <w:t>приставной   шаг</w:t>
      </w:r>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Если боксер делает какой-нибудь шаг одной ногой, то другая тотчас же быстро подтягивается в исходное положе</w:t>
      </w:r>
      <w:r w:rsidRPr="002478E4">
        <w:rPr>
          <w:rFonts w:ascii="Times New Roman" w:eastAsia="Times New Roman" w:hAnsi="Times New Roman" w:cs="Times New Roman"/>
          <w:color w:val="000000"/>
          <w:sz w:val="24"/>
          <w:szCs w:val="24"/>
          <w:lang w:eastAsia="ru-RU"/>
        </w:rPr>
        <w:softHyphen/>
        <w:t>ние (позицию). Иногда боксер двигается </w:t>
      </w:r>
      <w:r w:rsidRPr="002478E4">
        <w:rPr>
          <w:rFonts w:ascii="Times New Roman" w:eastAsia="Times New Roman" w:hAnsi="Times New Roman" w:cs="Times New Roman"/>
          <w:b/>
          <w:bCs/>
          <w:color w:val="000000"/>
          <w:sz w:val="24"/>
          <w:szCs w:val="24"/>
          <w:lang w:eastAsia="ru-RU"/>
        </w:rPr>
        <w:t>«поскоком»</w:t>
      </w:r>
      <w:r w:rsidRPr="002478E4">
        <w:rPr>
          <w:rFonts w:ascii="Times New Roman" w:eastAsia="Times New Roman" w:hAnsi="Times New Roman" w:cs="Times New Roman"/>
          <w:color w:val="000000"/>
          <w:sz w:val="24"/>
          <w:szCs w:val="24"/>
          <w:lang w:eastAsia="ru-RU"/>
        </w:rPr>
        <w:t>. Это такой способ передвижения, при котором делаются мелкие, скользящие полушаги-</w:t>
      </w:r>
      <w:proofErr w:type="spellStart"/>
      <w:r w:rsidRPr="002478E4">
        <w:rPr>
          <w:rFonts w:ascii="Times New Roman" w:eastAsia="Times New Roman" w:hAnsi="Times New Roman" w:cs="Times New Roman"/>
          <w:color w:val="000000"/>
          <w:sz w:val="24"/>
          <w:szCs w:val="24"/>
          <w:lang w:eastAsia="ru-RU"/>
        </w:rPr>
        <w:t>полупрыжки</w:t>
      </w:r>
      <w:proofErr w:type="spellEnd"/>
      <w:r w:rsidRPr="002478E4">
        <w:rPr>
          <w:rFonts w:ascii="Times New Roman" w:eastAsia="Times New Roman" w:hAnsi="Times New Roman" w:cs="Times New Roman"/>
          <w:color w:val="000000"/>
          <w:sz w:val="24"/>
          <w:szCs w:val="24"/>
          <w:lang w:eastAsia="ru-RU"/>
        </w:rPr>
        <w:t>. Есть еще одно движение — «скачок», он будет описан нами ниже.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Шаг вперед</w:t>
      </w:r>
      <w:r w:rsidRPr="002478E4">
        <w:rPr>
          <w:rFonts w:ascii="Times New Roman" w:eastAsia="Times New Roman" w:hAnsi="Times New Roman" w:cs="Times New Roman"/>
          <w:color w:val="000000"/>
          <w:sz w:val="24"/>
          <w:szCs w:val="24"/>
          <w:lang w:eastAsia="ru-RU"/>
        </w:rPr>
        <w:t> всегда делается левой ногой (начинает</w:t>
      </w:r>
      <w:r w:rsidRPr="002478E4">
        <w:rPr>
          <w:rFonts w:ascii="Times New Roman" w:eastAsia="Times New Roman" w:hAnsi="Times New Roman" w:cs="Times New Roman"/>
          <w:color w:val="000000"/>
          <w:sz w:val="24"/>
          <w:szCs w:val="24"/>
          <w:lang w:eastAsia="ru-RU"/>
        </w:rPr>
        <w:softHyphen/>
        <w:t>ся с толчка носком правой ноги), а правая подтягивается в исходное положение.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Шаг влево</w:t>
      </w:r>
      <w:r w:rsidRPr="002478E4">
        <w:rPr>
          <w:rFonts w:ascii="Times New Roman" w:eastAsia="Times New Roman" w:hAnsi="Times New Roman" w:cs="Times New Roman"/>
          <w:color w:val="000000"/>
          <w:sz w:val="24"/>
          <w:szCs w:val="24"/>
          <w:lang w:eastAsia="ru-RU"/>
        </w:rPr>
        <w:t> также всегда делается с левой ноги, а правая сейчас же занимает определенное ей позицией место.</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Шаг вправо</w:t>
      </w:r>
      <w:r w:rsidRPr="002478E4">
        <w:rPr>
          <w:rFonts w:ascii="Times New Roman" w:eastAsia="Times New Roman" w:hAnsi="Times New Roman" w:cs="Times New Roman"/>
          <w:color w:val="000000"/>
          <w:sz w:val="24"/>
          <w:szCs w:val="24"/>
          <w:lang w:eastAsia="ru-RU"/>
        </w:rPr>
        <w:t> делает правая нога (начинается с толч</w:t>
      </w:r>
      <w:r w:rsidRPr="002478E4">
        <w:rPr>
          <w:rFonts w:ascii="Times New Roman" w:eastAsia="Times New Roman" w:hAnsi="Times New Roman" w:cs="Times New Roman"/>
          <w:color w:val="000000"/>
          <w:sz w:val="24"/>
          <w:szCs w:val="24"/>
          <w:lang w:eastAsia="ru-RU"/>
        </w:rPr>
        <w:softHyphen/>
        <w:t>ка левым носком), а левая подтягивается в исходное поло</w:t>
      </w:r>
      <w:r w:rsidRPr="002478E4">
        <w:rPr>
          <w:rFonts w:ascii="Times New Roman" w:eastAsia="Times New Roman" w:hAnsi="Times New Roman" w:cs="Times New Roman"/>
          <w:color w:val="000000"/>
          <w:sz w:val="24"/>
          <w:szCs w:val="24"/>
          <w:lang w:eastAsia="ru-RU"/>
        </w:rPr>
        <w:softHyphen/>
        <w:t>жение.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Шаг назад</w:t>
      </w:r>
      <w:r w:rsidRPr="002478E4">
        <w:rPr>
          <w:rFonts w:ascii="Times New Roman" w:eastAsia="Times New Roman" w:hAnsi="Times New Roman" w:cs="Times New Roman"/>
          <w:color w:val="000000"/>
          <w:sz w:val="24"/>
          <w:szCs w:val="24"/>
          <w:lang w:eastAsia="ru-RU"/>
        </w:rPr>
        <w:t> также делает правая нога, левая так же быстро подтягивается в исходное положение.</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lastRenderedPageBreak/>
        <w:t>Эти способы обязательны и при выполнении двух, трех и более шагов.</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Таковы общие способы передвижения по рингу и работы ног. Следует признать, однако, что ведущей ногой у боксера является правая нога, особенно, если по своему характеру боксер агрессивен, смел, уверен в себе и предпочитает вести наступательный бой. В этом случае, чтобы иметь постоянную возможность продвигаться вперед, совершенно естественно освободить от веса тела левую ногу, всегда готовую для шага вперед. Следовательно, у такого бойца при передвижениях вес тела большую часть времени будет смещен на правую ногу, играющую роль сжатой пружины, всегда готовой рас</w:t>
      </w:r>
      <w:r w:rsidRPr="002478E4">
        <w:rPr>
          <w:rFonts w:ascii="Times New Roman" w:eastAsia="Times New Roman" w:hAnsi="Times New Roman" w:cs="Times New Roman"/>
          <w:color w:val="000000"/>
          <w:sz w:val="24"/>
          <w:szCs w:val="24"/>
          <w:lang w:eastAsia="ru-RU"/>
        </w:rPr>
        <w:softHyphen/>
        <w:t xml:space="preserve">правиться при ударе или при броске тела вперед. Движения же левой ноги в это время несколько напоминают </w:t>
      </w:r>
      <w:proofErr w:type="spellStart"/>
      <w:r w:rsidRPr="002478E4">
        <w:rPr>
          <w:rFonts w:ascii="Times New Roman" w:eastAsia="Times New Roman" w:hAnsi="Times New Roman" w:cs="Times New Roman"/>
          <w:color w:val="000000"/>
          <w:sz w:val="24"/>
          <w:szCs w:val="24"/>
          <w:lang w:eastAsia="ru-RU"/>
        </w:rPr>
        <w:t>нащупыва</w:t>
      </w:r>
      <w:r w:rsidRPr="002478E4">
        <w:rPr>
          <w:rFonts w:ascii="Times New Roman" w:eastAsia="Times New Roman" w:hAnsi="Times New Roman" w:cs="Times New Roman"/>
          <w:color w:val="000000"/>
          <w:sz w:val="24"/>
          <w:szCs w:val="24"/>
          <w:lang w:eastAsia="ru-RU"/>
        </w:rPr>
        <w:softHyphen/>
        <w:t>нием</w:t>
      </w:r>
      <w:proofErr w:type="spellEnd"/>
      <w:r w:rsidRPr="002478E4">
        <w:rPr>
          <w:rFonts w:ascii="Times New Roman" w:eastAsia="Times New Roman" w:hAnsi="Times New Roman" w:cs="Times New Roman"/>
          <w:color w:val="000000"/>
          <w:sz w:val="24"/>
          <w:szCs w:val="24"/>
          <w:lang w:eastAsia="ru-RU"/>
        </w:rPr>
        <w:t xml:space="preserve"> носком пола.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Противоположностью являются боксеры, недостаточно мужественные, не агрессивные по своему характеру, предпо</w:t>
      </w:r>
      <w:r w:rsidRPr="002478E4">
        <w:rPr>
          <w:rFonts w:ascii="Times New Roman" w:eastAsia="Times New Roman" w:hAnsi="Times New Roman" w:cs="Times New Roman"/>
          <w:color w:val="000000"/>
          <w:sz w:val="24"/>
          <w:szCs w:val="24"/>
          <w:lang w:eastAsia="ru-RU"/>
        </w:rPr>
        <w:softHyphen/>
        <w:t xml:space="preserve">читающие вести бой при помощи отходов и ответных форм контратаки. У таких боксеров основная работа приходится, естественно, на левую ногу, на которую у них постоянно </w:t>
      </w:r>
      <w:proofErr w:type="gramStart"/>
      <w:r w:rsidRPr="002478E4">
        <w:rPr>
          <w:rFonts w:ascii="Times New Roman" w:eastAsia="Times New Roman" w:hAnsi="Times New Roman" w:cs="Times New Roman"/>
          <w:color w:val="000000"/>
          <w:sz w:val="24"/>
          <w:szCs w:val="24"/>
          <w:lang w:eastAsia="ru-RU"/>
        </w:rPr>
        <w:t>несколько  смещен</w:t>
      </w:r>
      <w:proofErr w:type="gramEnd"/>
      <w:r w:rsidRPr="002478E4">
        <w:rPr>
          <w:rFonts w:ascii="Times New Roman" w:eastAsia="Times New Roman" w:hAnsi="Times New Roman" w:cs="Times New Roman"/>
          <w:color w:val="000000"/>
          <w:sz w:val="24"/>
          <w:szCs w:val="24"/>
          <w:lang w:eastAsia="ru-RU"/>
        </w:rPr>
        <w:t>  вес   тела.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 боксера, одинаково успешно владеющего всеми боевыми формами и работающего и при продвижении вперед, и при отходе назад, вес тела чаще всего располагается равномерно на обе ноги. Однако и у него совершенно явственно заметно стремление чаще переносить его на правую ногу. Это и понят</w:t>
      </w:r>
      <w:r w:rsidRPr="002478E4">
        <w:rPr>
          <w:rFonts w:ascii="Times New Roman" w:eastAsia="Times New Roman" w:hAnsi="Times New Roman" w:cs="Times New Roman"/>
          <w:color w:val="000000"/>
          <w:sz w:val="24"/>
          <w:szCs w:val="24"/>
          <w:lang w:eastAsia="ru-RU"/>
        </w:rPr>
        <w:softHyphen/>
        <w:t>но, так как кроме передвижений, к этому обязывают и удары, большинство которых основывается именно на работе правой ноги (исключениями являются лишь левые удары снизу и левый типовой крюк, выполнение которых требует располо</w:t>
      </w:r>
      <w:r w:rsidRPr="002478E4">
        <w:rPr>
          <w:rFonts w:ascii="Times New Roman" w:eastAsia="Times New Roman" w:hAnsi="Times New Roman" w:cs="Times New Roman"/>
          <w:color w:val="000000"/>
          <w:sz w:val="24"/>
          <w:szCs w:val="24"/>
          <w:lang w:eastAsia="ru-RU"/>
        </w:rPr>
        <w:softHyphen/>
        <w:t>жения веса тела на левой ноге).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Рано или поздно каждый боксер найдет наиболее подходя</w:t>
      </w:r>
      <w:r w:rsidRPr="002478E4">
        <w:rPr>
          <w:rFonts w:ascii="Times New Roman" w:eastAsia="Times New Roman" w:hAnsi="Times New Roman" w:cs="Times New Roman"/>
          <w:color w:val="000000"/>
          <w:sz w:val="24"/>
          <w:szCs w:val="24"/>
          <w:lang w:eastAsia="ru-RU"/>
        </w:rPr>
        <w:softHyphen/>
        <w:t>щие для него способы передвижения. Это будет зависеть, главным образом, от его психики, как зависит от нее выбор и всей остальной техники, которая будет приме</w:t>
      </w:r>
      <w:r w:rsidRPr="002478E4">
        <w:rPr>
          <w:rFonts w:ascii="Times New Roman" w:eastAsia="Times New Roman" w:hAnsi="Times New Roman" w:cs="Times New Roman"/>
          <w:color w:val="000000"/>
          <w:sz w:val="24"/>
          <w:szCs w:val="24"/>
          <w:lang w:eastAsia="ru-RU"/>
        </w:rPr>
        <w:softHyphen/>
        <w:t>няться в соответствии с теми или иными психофизически качествами боксера.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Психика боксера будет иметь наибольшее значение и для манеры его передвижения. Однако при этом легкость пере</w:t>
      </w:r>
      <w:r w:rsidRPr="002478E4">
        <w:rPr>
          <w:rFonts w:ascii="Times New Roman" w:eastAsia="Times New Roman" w:hAnsi="Times New Roman" w:cs="Times New Roman"/>
          <w:color w:val="000000"/>
          <w:sz w:val="24"/>
          <w:szCs w:val="24"/>
          <w:lang w:eastAsia="ru-RU"/>
        </w:rPr>
        <w:softHyphen/>
        <w:t xml:space="preserve">движения — важнее всего. Не целесообразно передвигаться по рингу на согнутых ногах; по нагрузке это уподобляется подъему по лестнице с бесконечно большим количеством ступеней. Такой способ передвижения утомляет ноги вообще, мышцы бедра в частности, уменьшает подвижность и маневренность и всегда приносит вред боксеру, понижая </w:t>
      </w:r>
      <w:proofErr w:type="gramStart"/>
      <w:r w:rsidRPr="002478E4">
        <w:rPr>
          <w:rFonts w:ascii="Times New Roman" w:eastAsia="Times New Roman" w:hAnsi="Times New Roman" w:cs="Times New Roman"/>
          <w:color w:val="000000"/>
          <w:sz w:val="24"/>
          <w:szCs w:val="24"/>
          <w:lang w:eastAsia="ru-RU"/>
        </w:rPr>
        <w:t>его  рост</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Лучшим учителем боксера является практика и, в част</w:t>
      </w:r>
      <w:r w:rsidRPr="002478E4">
        <w:rPr>
          <w:rFonts w:ascii="Times New Roman" w:eastAsia="Times New Roman" w:hAnsi="Times New Roman" w:cs="Times New Roman"/>
          <w:color w:val="000000"/>
          <w:sz w:val="24"/>
          <w:szCs w:val="24"/>
          <w:lang w:eastAsia="ru-RU"/>
        </w:rPr>
        <w:softHyphen/>
        <w:t>ности, бой — этот единственный и непререкаемый судья, правоту которого бесспорно и немедленно осознает сам ученик.</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Какими бы способами передвижения не пользовался уче</w:t>
      </w:r>
      <w:r w:rsidRPr="002478E4">
        <w:rPr>
          <w:rFonts w:ascii="Times New Roman" w:eastAsia="Times New Roman" w:hAnsi="Times New Roman" w:cs="Times New Roman"/>
          <w:color w:val="000000"/>
          <w:sz w:val="24"/>
          <w:szCs w:val="24"/>
          <w:lang w:eastAsia="ru-RU"/>
        </w:rPr>
        <w:softHyphen/>
        <w:t>ник, будь то шаг, поскок или скачок, все они должны быть скользящими.</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Закон шага</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Из ряда многих возможных разнообразных шагов бок</w:t>
      </w:r>
      <w:r w:rsidRPr="002478E4">
        <w:rPr>
          <w:rFonts w:ascii="Times New Roman" w:eastAsia="Times New Roman" w:hAnsi="Times New Roman" w:cs="Times New Roman"/>
          <w:color w:val="000000"/>
          <w:sz w:val="24"/>
          <w:szCs w:val="24"/>
          <w:lang w:eastAsia="ru-RU"/>
        </w:rPr>
        <w:softHyphen/>
        <w:t>сера рассмотрим только четыре наиболее интересных для нас, когда боксеры находятся друг перед другом в позиции: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1. Шаг вперед и влево левой ногой — всегда возможен и целесообразен для атакующего. Это </w:t>
      </w:r>
      <w:r w:rsidRPr="002478E4">
        <w:rPr>
          <w:rFonts w:ascii="Times New Roman" w:eastAsia="Times New Roman" w:hAnsi="Times New Roman" w:cs="Times New Roman"/>
          <w:b/>
          <w:bCs/>
          <w:color w:val="000000"/>
          <w:sz w:val="24"/>
          <w:szCs w:val="24"/>
          <w:lang w:eastAsia="ru-RU"/>
        </w:rPr>
        <w:t>шаг атаки</w:t>
      </w:r>
      <w:r w:rsidRPr="002478E4">
        <w:rPr>
          <w:rFonts w:ascii="Times New Roman" w:eastAsia="Times New Roman" w:hAnsi="Times New Roman" w:cs="Times New Roman"/>
          <w:color w:val="000000"/>
          <w:sz w:val="24"/>
          <w:szCs w:val="24"/>
          <w:lang w:eastAsia="ru-RU"/>
        </w:rPr>
        <w:t>. Он раскрывает позицию противника, сближает с ним и дает воз</w:t>
      </w:r>
      <w:r w:rsidRPr="002478E4">
        <w:rPr>
          <w:rFonts w:ascii="Times New Roman" w:eastAsia="Times New Roman" w:hAnsi="Times New Roman" w:cs="Times New Roman"/>
          <w:color w:val="000000"/>
          <w:sz w:val="24"/>
          <w:szCs w:val="24"/>
          <w:lang w:eastAsia="ru-RU"/>
        </w:rPr>
        <w:softHyphen/>
        <w:t xml:space="preserve">можность атаковать противника, нанося ему удары обеими </w:t>
      </w:r>
      <w:proofErr w:type="gramStart"/>
      <w:r w:rsidRPr="002478E4">
        <w:rPr>
          <w:rFonts w:ascii="Times New Roman" w:eastAsia="Times New Roman" w:hAnsi="Times New Roman" w:cs="Times New Roman"/>
          <w:color w:val="000000"/>
          <w:sz w:val="24"/>
          <w:szCs w:val="24"/>
          <w:lang w:eastAsia="ru-RU"/>
        </w:rPr>
        <w:t>руками  (</w:t>
      </w:r>
      <w:proofErr w:type="gramEnd"/>
      <w:r w:rsidRPr="002478E4">
        <w:rPr>
          <w:rFonts w:ascii="Times New Roman" w:eastAsia="Times New Roman" w:hAnsi="Times New Roman" w:cs="Times New Roman"/>
          <w:color w:val="000000"/>
          <w:sz w:val="24"/>
          <w:szCs w:val="24"/>
          <w:lang w:eastAsia="ru-RU"/>
        </w:rPr>
        <w:t>рис. 6).</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2. Шаг влево и вперед правой ногой — неправильный, </w:t>
      </w:r>
      <w:r w:rsidRPr="002478E4">
        <w:rPr>
          <w:rFonts w:ascii="Times New Roman" w:eastAsia="Times New Roman" w:hAnsi="Times New Roman" w:cs="Times New Roman"/>
          <w:b/>
          <w:bCs/>
          <w:color w:val="000000"/>
          <w:sz w:val="24"/>
          <w:szCs w:val="24"/>
          <w:lang w:eastAsia="ru-RU"/>
        </w:rPr>
        <w:t>«порочный»</w:t>
      </w:r>
      <w:r w:rsidRPr="002478E4">
        <w:rPr>
          <w:rFonts w:ascii="Times New Roman" w:eastAsia="Times New Roman" w:hAnsi="Times New Roman" w:cs="Times New Roman"/>
          <w:color w:val="000000"/>
          <w:sz w:val="24"/>
          <w:szCs w:val="24"/>
          <w:lang w:eastAsia="ru-RU"/>
        </w:rPr>
        <w:t> шаг боксера (рис. 7). Он ставит любого боксера (кроме левши) в невыгодную правостороннюю пози</w:t>
      </w:r>
      <w:r w:rsidRPr="002478E4">
        <w:rPr>
          <w:rFonts w:ascii="Times New Roman" w:eastAsia="Times New Roman" w:hAnsi="Times New Roman" w:cs="Times New Roman"/>
          <w:color w:val="000000"/>
          <w:sz w:val="24"/>
          <w:szCs w:val="24"/>
          <w:lang w:eastAsia="ru-RU"/>
        </w:rPr>
        <w:softHyphen/>
        <w:t>цию, лишает его возможности атаковать противника и делает его самого легкой жертвой любого нокаутирующего правого удара.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3. Шаг вправо или вправо и вперед правой ногой — это </w:t>
      </w:r>
      <w:r w:rsidRPr="002478E4">
        <w:rPr>
          <w:rFonts w:ascii="Times New Roman" w:eastAsia="Times New Roman" w:hAnsi="Times New Roman" w:cs="Times New Roman"/>
          <w:b/>
          <w:bCs/>
          <w:color w:val="000000"/>
          <w:sz w:val="24"/>
          <w:szCs w:val="24"/>
          <w:lang w:eastAsia="ru-RU"/>
        </w:rPr>
        <w:t>шаг защиты</w:t>
      </w:r>
      <w:r w:rsidRPr="002478E4">
        <w:rPr>
          <w:rFonts w:ascii="Times New Roman" w:eastAsia="Times New Roman" w:hAnsi="Times New Roman" w:cs="Times New Roman"/>
          <w:color w:val="000000"/>
          <w:sz w:val="24"/>
          <w:szCs w:val="24"/>
          <w:lang w:eastAsia="ru-RU"/>
        </w:rPr>
        <w:t> (рис. 8). Делая этот шаг, боксер хотя и ли</w:t>
      </w:r>
      <w:r w:rsidRPr="002478E4">
        <w:rPr>
          <w:rFonts w:ascii="Times New Roman" w:eastAsia="Times New Roman" w:hAnsi="Times New Roman" w:cs="Times New Roman"/>
          <w:color w:val="000000"/>
          <w:sz w:val="24"/>
          <w:szCs w:val="24"/>
          <w:lang w:eastAsia="ru-RU"/>
        </w:rPr>
        <w:softHyphen/>
        <w:t xml:space="preserve">шается возможности атаковать противника правой рукой, но и сам становится менее уязвимым для противника. Этот шаг как бы усиливает защитное значение позиции, поэтому более целесообразно передвигаться во время боя вправо, время </w:t>
      </w:r>
      <w:r w:rsidRPr="002478E4">
        <w:rPr>
          <w:rFonts w:ascii="Times New Roman" w:eastAsia="Times New Roman" w:hAnsi="Times New Roman" w:cs="Times New Roman"/>
          <w:color w:val="000000"/>
          <w:sz w:val="24"/>
          <w:szCs w:val="24"/>
          <w:lang w:eastAsia="ru-RU"/>
        </w:rPr>
        <w:lastRenderedPageBreak/>
        <w:t xml:space="preserve">от времени меняя рывками направление влево для атаки, после </w:t>
      </w:r>
      <w:proofErr w:type="gramStart"/>
      <w:r w:rsidRPr="002478E4">
        <w:rPr>
          <w:rFonts w:ascii="Times New Roman" w:eastAsia="Times New Roman" w:hAnsi="Times New Roman" w:cs="Times New Roman"/>
          <w:color w:val="000000"/>
          <w:sz w:val="24"/>
          <w:szCs w:val="24"/>
          <w:lang w:eastAsia="ru-RU"/>
        </w:rPr>
        <w:t>чего  снова</w:t>
      </w:r>
      <w:proofErr w:type="gramEnd"/>
      <w:r w:rsidRPr="002478E4">
        <w:rPr>
          <w:rFonts w:ascii="Times New Roman" w:eastAsia="Times New Roman" w:hAnsi="Times New Roman" w:cs="Times New Roman"/>
          <w:color w:val="000000"/>
          <w:sz w:val="24"/>
          <w:szCs w:val="24"/>
          <w:lang w:eastAsia="ru-RU"/>
        </w:rPr>
        <w:t>  следует  уходить вправо.</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4. Шаг вправо и вперед левой ногой это</w:t>
      </w:r>
      <w:r w:rsidRPr="002478E4">
        <w:rPr>
          <w:rFonts w:ascii="Times New Roman" w:eastAsia="Times New Roman" w:hAnsi="Times New Roman" w:cs="Times New Roman"/>
          <w:b/>
          <w:bCs/>
          <w:color w:val="000000"/>
          <w:sz w:val="24"/>
          <w:szCs w:val="24"/>
          <w:lang w:eastAsia="ru-RU"/>
        </w:rPr>
        <w:t> «шаг выхо</w:t>
      </w:r>
      <w:r w:rsidRPr="002478E4">
        <w:rPr>
          <w:rFonts w:ascii="Times New Roman" w:eastAsia="Times New Roman" w:hAnsi="Times New Roman" w:cs="Times New Roman"/>
          <w:b/>
          <w:bCs/>
          <w:color w:val="000000"/>
          <w:sz w:val="24"/>
          <w:szCs w:val="24"/>
          <w:lang w:eastAsia="ru-RU"/>
        </w:rPr>
        <w:softHyphen/>
        <w:t>да из боя»</w:t>
      </w:r>
      <w:r w:rsidRPr="002478E4">
        <w:rPr>
          <w:rFonts w:ascii="Times New Roman" w:eastAsia="Times New Roman" w:hAnsi="Times New Roman" w:cs="Times New Roman"/>
          <w:color w:val="000000"/>
          <w:sz w:val="24"/>
          <w:szCs w:val="24"/>
          <w:lang w:eastAsia="ru-RU"/>
        </w:rPr>
        <w:t> (рис. 8). Боксеры, сделавшие этот шаг, невольно оказываются спиной друг к другу, и, чтобы продол</w:t>
      </w:r>
      <w:r w:rsidRPr="002478E4">
        <w:rPr>
          <w:rFonts w:ascii="Times New Roman" w:eastAsia="Times New Roman" w:hAnsi="Times New Roman" w:cs="Times New Roman"/>
          <w:color w:val="000000"/>
          <w:sz w:val="24"/>
          <w:szCs w:val="24"/>
          <w:lang w:eastAsia="ru-RU"/>
        </w:rPr>
        <w:softHyphen/>
        <w:t>жать бой, должны снова повернуться. Этот шаг применяется редко, но в некоторых случаях незаменим (например, при выходе из угла)</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drawing>
          <wp:inline distT="0" distB="0" distL="0" distR="0" wp14:anchorId="1669309F" wp14:editId="3890EFC6">
            <wp:extent cx="6076950" cy="3648075"/>
            <wp:effectExtent l="0" t="0" r="0" b="9525"/>
            <wp:docPr id="18" name="Рисунок 18" descr="https://zinref.ru/000_uchebniki/05000sport/006_02_box_2_izdanie_denisov_1949/003_672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inref.ru/000_uchebniki/05000sport/006_02_box_2_izdanie_denisov_1949/003_672image04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3648075"/>
                    </a:xfrm>
                    <a:prstGeom prst="rect">
                      <a:avLst/>
                    </a:prstGeom>
                    <a:noFill/>
                    <a:ln>
                      <a:noFill/>
                    </a:ln>
                  </pic:spPr>
                </pic:pic>
              </a:graphicData>
            </a:graphic>
          </wp:inline>
        </w:drawing>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Указанные простейшие законы одиночного шага опре</w:t>
      </w:r>
      <w:r w:rsidRPr="002478E4">
        <w:rPr>
          <w:rFonts w:ascii="Times New Roman" w:eastAsia="Times New Roman" w:hAnsi="Times New Roman" w:cs="Times New Roman"/>
          <w:color w:val="000000"/>
          <w:sz w:val="24"/>
          <w:szCs w:val="24"/>
          <w:lang w:eastAsia="ru-RU"/>
        </w:rPr>
        <w:softHyphen/>
        <w:t xml:space="preserve">деляют и вполне поясняют и более сложное передвижение по рингу. Как бы </w:t>
      </w:r>
      <w:proofErr w:type="gramStart"/>
      <w:r w:rsidRPr="002478E4">
        <w:rPr>
          <w:rFonts w:ascii="Times New Roman" w:eastAsia="Times New Roman" w:hAnsi="Times New Roman" w:cs="Times New Roman"/>
          <w:color w:val="000000"/>
          <w:sz w:val="24"/>
          <w:szCs w:val="24"/>
          <w:lang w:eastAsia="ru-RU"/>
        </w:rPr>
        <w:t>ни  двигался</w:t>
      </w:r>
      <w:proofErr w:type="gramEnd"/>
      <w:r w:rsidRPr="002478E4">
        <w:rPr>
          <w:rFonts w:ascii="Times New Roman" w:eastAsia="Times New Roman" w:hAnsi="Times New Roman" w:cs="Times New Roman"/>
          <w:color w:val="000000"/>
          <w:sz w:val="24"/>
          <w:szCs w:val="24"/>
          <w:lang w:eastAsia="ru-RU"/>
        </w:rPr>
        <w:t xml:space="preserve"> боксер — скользящими  шагами, поскоком или скользящим скачком, все равно он будет двигаться вперед и влево всегда левой ногой, сохраняя по</w:t>
      </w:r>
      <w:r w:rsidRPr="002478E4">
        <w:rPr>
          <w:rFonts w:ascii="Times New Roman" w:eastAsia="Times New Roman" w:hAnsi="Times New Roman" w:cs="Times New Roman"/>
          <w:color w:val="000000"/>
          <w:sz w:val="24"/>
          <w:szCs w:val="24"/>
          <w:lang w:eastAsia="ru-RU"/>
        </w:rPr>
        <w:softHyphen/>
        <w:t>луоборот левым плечом вперед. В типовой позиции он будет стараться удержаться и в том случае, когда   он будет от</w:t>
      </w:r>
      <w:r w:rsidRPr="002478E4">
        <w:rPr>
          <w:rFonts w:ascii="Times New Roman" w:eastAsia="Times New Roman" w:hAnsi="Times New Roman" w:cs="Times New Roman"/>
          <w:color w:val="000000"/>
          <w:sz w:val="24"/>
          <w:szCs w:val="24"/>
          <w:lang w:eastAsia="ru-RU"/>
        </w:rPr>
        <w:softHyphen/>
        <w:t>ходить назад или двигаться вправо.</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большинстве случаев боксеры передвигаются в любых направлениях, в боевом взаимодействии друг с другом. Однако молодым бойцам мы советуем не злоупотреблять движением влево, а двигаться чаще вправо (против хода часовой стрелки). Таким способом боксер будет страховать себя от всякого рода неожиданностей. Лишь в наиболее подходящий момент следует рывком передвинуться влево одновременно произведя возможную атаку, по окончании которой необходимо сейчас же сделать шаг вправо правой ногой. На рис. 6 атакующий (Чемпион СССР — заслуженный мастер спорта С. Щербаков) делает шаг влево левой ногой (раскрывает позицию противника) и проводит слож</w:t>
      </w:r>
      <w:r w:rsidRPr="002478E4">
        <w:rPr>
          <w:rFonts w:ascii="Times New Roman" w:eastAsia="Times New Roman" w:hAnsi="Times New Roman" w:cs="Times New Roman"/>
          <w:color w:val="000000"/>
          <w:sz w:val="24"/>
          <w:szCs w:val="24"/>
          <w:lang w:eastAsia="ru-RU"/>
        </w:rPr>
        <w:softHyphen/>
        <w:t xml:space="preserve">ную </w:t>
      </w:r>
      <w:proofErr w:type="spellStart"/>
      <w:r w:rsidRPr="002478E4">
        <w:rPr>
          <w:rFonts w:ascii="Times New Roman" w:eastAsia="Times New Roman" w:hAnsi="Times New Roman" w:cs="Times New Roman"/>
          <w:color w:val="000000"/>
          <w:sz w:val="24"/>
          <w:szCs w:val="24"/>
          <w:lang w:eastAsia="ru-RU"/>
        </w:rPr>
        <w:t>четырехударную</w:t>
      </w:r>
      <w:proofErr w:type="spellEnd"/>
      <w:r w:rsidRPr="002478E4">
        <w:rPr>
          <w:rFonts w:ascii="Times New Roman" w:eastAsia="Times New Roman" w:hAnsi="Times New Roman" w:cs="Times New Roman"/>
          <w:color w:val="000000"/>
          <w:sz w:val="24"/>
          <w:szCs w:val="24"/>
          <w:lang w:eastAsia="ru-RU"/>
        </w:rPr>
        <w:t xml:space="preserve"> серию — «крест» (левый «крюк» в голову правый удар снизу в сердце, левый удар снизу в область печени и правый особенно сильный «крюк» в голову). После окончания этой серии, он делает шаг вправо пра</w:t>
      </w:r>
      <w:r w:rsidRPr="002478E4">
        <w:rPr>
          <w:rFonts w:ascii="Times New Roman" w:eastAsia="Times New Roman" w:hAnsi="Times New Roman" w:cs="Times New Roman"/>
          <w:color w:val="000000"/>
          <w:sz w:val="24"/>
          <w:szCs w:val="24"/>
          <w:lang w:eastAsia="ru-RU"/>
        </w:rPr>
        <w:softHyphen/>
        <w:t>вой ногой (защитный шаг), уходя от возможной контр</w:t>
      </w:r>
      <w:r w:rsidRPr="002478E4">
        <w:rPr>
          <w:rFonts w:ascii="Times New Roman" w:eastAsia="Times New Roman" w:hAnsi="Times New Roman" w:cs="Times New Roman"/>
          <w:color w:val="000000"/>
          <w:sz w:val="24"/>
          <w:szCs w:val="24"/>
          <w:lang w:eastAsia="ru-RU"/>
        </w:rPr>
        <w:softHyphen/>
        <w:t>атаки противника.</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lastRenderedPageBreak/>
        <w:drawing>
          <wp:inline distT="0" distB="0" distL="0" distR="0" wp14:anchorId="5C7AF031" wp14:editId="334D2B67">
            <wp:extent cx="2552700" cy="3124200"/>
            <wp:effectExtent l="0" t="0" r="0" b="0"/>
            <wp:docPr id="19" name="Рисунок 19" descr="https://zinref.ru/000_uchebniki/05000sport/006_02_box_2_izdanie_denisov_1949/003_702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inref.ru/000_uchebniki/05000sport/006_02_box_2_izdanie_denisov_1949/003_702image04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3124200"/>
                    </a:xfrm>
                    <a:prstGeom prst="rect">
                      <a:avLst/>
                    </a:prstGeom>
                    <a:noFill/>
                    <a:ln>
                      <a:noFill/>
                    </a:ln>
                  </pic:spPr>
                </pic:pic>
              </a:graphicData>
            </a:graphic>
          </wp:inline>
        </w:drawing>
      </w:r>
      <w:r w:rsidRPr="002478E4">
        <w:rPr>
          <w:rFonts w:ascii="Times New Roman" w:eastAsia="Times New Roman" w:hAnsi="Times New Roman" w:cs="Times New Roman"/>
          <w:color w:val="000000"/>
          <w:sz w:val="24"/>
          <w:szCs w:val="24"/>
          <w:lang w:eastAsia="ru-RU"/>
        </w:rPr>
        <w:t>                 </w:t>
      </w:r>
      <w:r w:rsidRPr="002478E4">
        <w:rPr>
          <w:rFonts w:ascii="Times New Roman" w:eastAsia="Times New Roman" w:hAnsi="Times New Roman" w:cs="Times New Roman"/>
          <w:noProof/>
          <w:color w:val="000000"/>
          <w:sz w:val="24"/>
          <w:szCs w:val="24"/>
          <w:lang w:eastAsia="ru-RU"/>
        </w:rPr>
        <w:drawing>
          <wp:inline distT="0" distB="0" distL="0" distR="0" wp14:anchorId="735D7CFC" wp14:editId="4375E276">
            <wp:extent cx="2390775" cy="3162300"/>
            <wp:effectExtent l="0" t="0" r="9525" b="0"/>
            <wp:docPr id="20" name="Рисунок 20" descr="https://zinref.ru/000_uchebniki/05000sport/006_02_box_2_izdanie_denisov_1949/003_703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inref.ru/000_uchebniki/05000sport/006_02_box_2_izdanie_denisov_1949/003_703image04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0775" cy="3162300"/>
                    </a:xfrm>
                    <a:prstGeom prst="rect">
                      <a:avLst/>
                    </a:prstGeom>
                    <a:noFill/>
                    <a:ln>
                      <a:noFill/>
                    </a:ln>
                  </pic:spPr>
                </pic:pic>
              </a:graphicData>
            </a:graphic>
          </wp:inline>
        </w:drawing>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Дистанция</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Расстояние между боксерами в бою все время меняется оно то укорачивается, то удлиняется. Если боксер ведет бой на такой дистанции, при которой, чтобы достать ударом противника, ему приходится сделать шаг вперед то она называется </w:t>
      </w:r>
      <w:r w:rsidRPr="002478E4">
        <w:rPr>
          <w:rFonts w:ascii="Times New Roman" w:eastAsia="Times New Roman" w:hAnsi="Times New Roman" w:cs="Times New Roman"/>
          <w:b/>
          <w:bCs/>
          <w:color w:val="000000"/>
          <w:sz w:val="24"/>
          <w:szCs w:val="24"/>
          <w:lang w:eastAsia="ru-RU"/>
        </w:rPr>
        <w:t>дистанцией дальнего боя</w:t>
      </w:r>
      <w:r w:rsidRPr="002478E4">
        <w:rPr>
          <w:rFonts w:ascii="Times New Roman" w:eastAsia="Times New Roman" w:hAnsi="Times New Roman" w:cs="Times New Roman"/>
          <w:color w:val="000000"/>
          <w:sz w:val="24"/>
          <w:szCs w:val="24"/>
          <w:lang w:eastAsia="ru-RU"/>
        </w:rPr>
        <w:t> или </w:t>
      </w:r>
      <w:r w:rsidRPr="002478E4">
        <w:rPr>
          <w:rFonts w:ascii="Times New Roman" w:eastAsia="Times New Roman" w:hAnsi="Times New Roman" w:cs="Times New Roman"/>
          <w:b/>
          <w:bCs/>
          <w:color w:val="000000"/>
          <w:sz w:val="24"/>
          <w:szCs w:val="24"/>
          <w:lang w:eastAsia="ru-RU"/>
        </w:rPr>
        <w:t>дальней дистанцией</w:t>
      </w:r>
      <w:r w:rsidRPr="002478E4">
        <w:rPr>
          <w:rFonts w:ascii="Times New Roman" w:eastAsia="Times New Roman" w:hAnsi="Times New Roman" w:cs="Times New Roman"/>
          <w:color w:val="000000"/>
          <w:sz w:val="24"/>
          <w:szCs w:val="24"/>
          <w:lang w:eastAsia="ru-RU"/>
        </w:rPr>
        <w:t>. Обычно ею пользуются боксеры с длин</w:t>
      </w:r>
      <w:r w:rsidRPr="002478E4">
        <w:rPr>
          <w:rFonts w:ascii="Times New Roman" w:eastAsia="Times New Roman" w:hAnsi="Times New Roman" w:cs="Times New Roman"/>
          <w:color w:val="000000"/>
          <w:sz w:val="24"/>
          <w:szCs w:val="24"/>
          <w:lang w:eastAsia="ru-RU"/>
        </w:rPr>
        <w:softHyphen/>
        <w:t>ными руками, умеющие быстро и легко передвигаться; она удобна, так как опасность неожиданного удара со стороны противника ослаблена вследствие разделяющего боксеров расстояния. Целесообразна она и в тех случаях, когда важно оторваться от противника для передышки.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Бой на дальней дистанции ведется, главным образом прямыми ударами, хотя в некоторых случаях не исключена возможность применять   и   </w:t>
      </w:r>
      <w:proofErr w:type="gramStart"/>
      <w:r w:rsidRPr="002478E4">
        <w:rPr>
          <w:rFonts w:ascii="Times New Roman" w:eastAsia="Times New Roman" w:hAnsi="Times New Roman" w:cs="Times New Roman"/>
          <w:color w:val="000000"/>
          <w:sz w:val="24"/>
          <w:szCs w:val="24"/>
          <w:lang w:eastAsia="ru-RU"/>
        </w:rPr>
        <w:t>фланговые  удары</w:t>
      </w:r>
      <w:proofErr w:type="gramEnd"/>
      <w:r w:rsidRPr="002478E4">
        <w:rPr>
          <w:rFonts w:ascii="Times New Roman" w:eastAsia="Times New Roman" w:hAnsi="Times New Roman" w:cs="Times New Roman"/>
          <w:color w:val="000000"/>
          <w:sz w:val="24"/>
          <w:szCs w:val="24"/>
          <w:lang w:eastAsia="ru-RU"/>
        </w:rPr>
        <w:t xml:space="preserve"> (Выдающимся боксером   на  дальней инстанции является мастер спорта </w:t>
      </w:r>
      <w:proofErr w:type="spellStart"/>
      <w:r w:rsidRPr="002478E4">
        <w:rPr>
          <w:rFonts w:ascii="Times New Roman" w:eastAsia="Times New Roman" w:hAnsi="Times New Roman" w:cs="Times New Roman"/>
          <w:color w:val="000000"/>
          <w:sz w:val="24"/>
          <w:szCs w:val="24"/>
          <w:lang w:eastAsia="ru-RU"/>
        </w:rPr>
        <w:t>Горгаслидзе</w:t>
      </w:r>
      <w:proofErr w:type="spellEnd"/>
      <w:r w:rsidRPr="002478E4">
        <w:rPr>
          <w:rFonts w:ascii="Times New Roman" w:eastAsia="Times New Roman" w:hAnsi="Times New Roman" w:cs="Times New Roman"/>
          <w:color w:val="000000"/>
          <w:sz w:val="24"/>
          <w:szCs w:val="24"/>
          <w:lang w:eastAsia="ru-RU"/>
        </w:rPr>
        <w:t xml:space="preserve"> из Тбилиси).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Дистанция, при которой боксеры могут наносить друг другу удары, не делая шага вперед для сближения считается </w:t>
      </w:r>
      <w:r w:rsidRPr="002478E4">
        <w:rPr>
          <w:rFonts w:ascii="Times New Roman" w:eastAsia="Times New Roman" w:hAnsi="Times New Roman" w:cs="Times New Roman"/>
          <w:b/>
          <w:bCs/>
          <w:color w:val="000000"/>
          <w:sz w:val="24"/>
          <w:szCs w:val="24"/>
          <w:lang w:eastAsia="ru-RU"/>
        </w:rPr>
        <w:t>дистанцией среднего боя</w:t>
      </w:r>
      <w:r w:rsidRPr="002478E4">
        <w:rPr>
          <w:rFonts w:ascii="Times New Roman" w:eastAsia="Times New Roman" w:hAnsi="Times New Roman" w:cs="Times New Roman"/>
          <w:color w:val="000000"/>
          <w:sz w:val="24"/>
          <w:szCs w:val="24"/>
          <w:lang w:eastAsia="ru-RU"/>
        </w:rPr>
        <w:t> или </w:t>
      </w:r>
      <w:proofErr w:type="spellStart"/>
      <w:r w:rsidRPr="002478E4">
        <w:rPr>
          <w:rFonts w:ascii="Times New Roman" w:eastAsia="Times New Roman" w:hAnsi="Times New Roman" w:cs="Times New Roman"/>
          <w:b/>
          <w:bCs/>
          <w:color w:val="000000"/>
          <w:sz w:val="24"/>
          <w:szCs w:val="24"/>
          <w:lang w:eastAsia="ru-RU"/>
        </w:rPr>
        <w:t>полудистанцией</w:t>
      </w:r>
      <w:proofErr w:type="spell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Лучшим представителем боя на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xml:space="preserve"> в СССР следует считать заслуженного мастера спорта С. Щербакова (Москва).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Наиболее </w:t>
      </w:r>
      <w:proofErr w:type="gramStart"/>
      <w:r w:rsidRPr="002478E4">
        <w:rPr>
          <w:rFonts w:ascii="Times New Roman" w:eastAsia="Times New Roman" w:hAnsi="Times New Roman" w:cs="Times New Roman"/>
          <w:color w:val="000000"/>
          <w:sz w:val="24"/>
          <w:szCs w:val="24"/>
          <w:lang w:eastAsia="ru-RU"/>
        </w:rPr>
        <w:t>выдающимися  боксерами</w:t>
      </w:r>
      <w:proofErr w:type="gramEnd"/>
      <w:r w:rsidRPr="002478E4">
        <w:rPr>
          <w:rFonts w:ascii="Times New Roman" w:eastAsia="Times New Roman" w:hAnsi="Times New Roman" w:cs="Times New Roman"/>
          <w:color w:val="000000"/>
          <w:sz w:val="24"/>
          <w:szCs w:val="24"/>
          <w:lang w:eastAsia="ru-RU"/>
        </w:rPr>
        <w:t xml:space="preserve"> на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xml:space="preserve">  являются мастер спорта </w:t>
      </w:r>
      <w:proofErr w:type="spellStart"/>
      <w:r w:rsidRPr="002478E4">
        <w:rPr>
          <w:rFonts w:ascii="Times New Roman" w:eastAsia="Times New Roman" w:hAnsi="Times New Roman" w:cs="Times New Roman"/>
          <w:color w:val="000000"/>
          <w:sz w:val="24"/>
          <w:szCs w:val="24"/>
          <w:lang w:eastAsia="ru-RU"/>
        </w:rPr>
        <w:t>Аристагисян</w:t>
      </w:r>
      <w:proofErr w:type="spellEnd"/>
      <w:r w:rsidRPr="002478E4">
        <w:rPr>
          <w:rFonts w:ascii="Times New Roman" w:eastAsia="Times New Roman" w:hAnsi="Times New Roman" w:cs="Times New Roman"/>
          <w:color w:val="000000"/>
          <w:sz w:val="24"/>
          <w:szCs w:val="24"/>
          <w:lang w:eastAsia="ru-RU"/>
        </w:rPr>
        <w:t xml:space="preserve"> и заслуженный мастер спорта ст. лейтенант </w:t>
      </w:r>
      <w:proofErr w:type="spellStart"/>
      <w:r w:rsidRPr="002478E4">
        <w:rPr>
          <w:rFonts w:ascii="Times New Roman" w:eastAsia="Times New Roman" w:hAnsi="Times New Roman" w:cs="Times New Roman"/>
          <w:color w:val="000000"/>
          <w:sz w:val="24"/>
          <w:szCs w:val="24"/>
          <w:lang w:eastAsia="ru-RU"/>
        </w:rPr>
        <w:t>А.Грейнер</w:t>
      </w:r>
      <w:proofErr w:type="spellEnd"/>
      <w:r w:rsidRPr="002478E4">
        <w:rPr>
          <w:rFonts w:ascii="Times New Roman" w:eastAsia="Times New Roman" w:hAnsi="Times New Roman" w:cs="Times New Roman"/>
          <w:color w:val="000000"/>
          <w:sz w:val="24"/>
          <w:szCs w:val="24"/>
          <w:lang w:eastAsia="ru-RU"/>
        </w:rPr>
        <w:t>, который не имеет равных себе по классу ближнего боя и по применению в нем сложных серий и комбинаций.</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Непревзойденным боксером в СССР, одинаково блестяще и сильно </w:t>
      </w:r>
      <w:proofErr w:type="spellStart"/>
      <w:proofErr w:type="gramStart"/>
      <w:r w:rsidRPr="002478E4">
        <w:rPr>
          <w:rFonts w:ascii="Times New Roman" w:eastAsia="Times New Roman" w:hAnsi="Times New Roman" w:cs="Times New Roman"/>
          <w:color w:val="000000"/>
          <w:sz w:val="24"/>
          <w:szCs w:val="24"/>
          <w:lang w:eastAsia="ru-RU"/>
        </w:rPr>
        <w:t>роаботавшим</w:t>
      </w:r>
      <w:proofErr w:type="spellEnd"/>
      <w:r w:rsidRPr="002478E4">
        <w:rPr>
          <w:rFonts w:ascii="Times New Roman" w:eastAsia="Times New Roman" w:hAnsi="Times New Roman" w:cs="Times New Roman"/>
          <w:color w:val="000000"/>
          <w:sz w:val="24"/>
          <w:szCs w:val="24"/>
          <w:lang w:eastAsia="ru-RU"/>
        </w:rPr>
        <w:t>  на</w:t>
      </w:r>
      <w:proofErr w:type="gramEnd"/>
      <w:r w:rsidRPr="002478E4">
        <w:rPr>
          <w:rFonts w:ascii="Times New Roman" w:eastAsia="Times New Roman" w:hAnsi="Times New Roman" w:cs="Times New Roman"/>
          <w:color w:val="000000"/>
          <w:sz w:val="24"/>
          <w:szCs w:val="24"/>
          <w:lang w:eastAsia="ru-RU"/>
        </w:rPr>
        <w:t xml:space="preserve">  всех дистанциях,  бесспорно  был   заслуженный мастер спорта СССР, неоднократный чемпион СССР и абсолютный чемпион СССР 1943 г. Евгений </w:t>
      </w:r>
      <w:proofErr w:type="spellStart"/>
      <w:r w:rsidRPr="002478E4">
        <w:rPr>
          <w:rFonts w:ascii="Times New Roman" w:eastAsia="Times New Roman" w:hAnsi="Times New Roman" w:cs="Times New Roman"/>
          <w:color w:val="000000"/>
          <w:sz w:val="24"/>
          <w:szCs w:val="24"/>
          <w:lang w:eastAsia="ru-RU"/>
        </w:rPr>
        <w:t>Огуренков</w:t>
      </w:r>
      <w:proofErr w:type="spellEnd"/>
      <w:r w:rsidRPr="002478E4">
        <w:rPr>
          <w:rFonts w:ascii="Times New Roman" w:eastAsia="Times New Roman" w:hAnsi="Times New Roman" w:cs="Times New Roman"/>
          <w:color w:val="000000"/>
          <w:sz w:val="24"/>
          <w:szCs w:val="24"/>
          <w:lang w:eastAsia="ru-RU"/>
        </w:rPr>
        <w:t xml:space="preserve"> (Москва).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бою на этой дистанции могут быть применены все удары основных четырех типов. Этой дистанцией охотно пользуются и чаще всего ведут на ней бой боксеры-атлеты. Именно бой на этой дистанции имеет наиболее эффектный и острый характеров нем и проявляется истинное мастер</w:t>
      </w:r>
      <w:r w:rsidRPr="002478E4">
        <w:rPr>
          <w:rFonts w:ascii="Times New Roman" w:eastAsia="Times New Roman" w:hAnsi="Times New Roman" w:cs="Times New Roman"/>
          <w:color w:val="000000"/>
          <w:sz w:val="24"/>
          <w:szCs w:val="24"/>
          <w:lang w:eastAsia="ru-RU"/>
        </w:rPr>
        <w:softHyphen/>
        <w:t>ство боксера и разнообразие бокса.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Существует еще </w:t>
      </w:r>
      <w:r w:rsidRPr="002478E4">
        <w:rPr>
          <w:rFonts w:ascii="Times New Roman" w:eastAsia="Times New Roman" w:hAnsi="Times New Roman" w:cs="Times New Roman"/>
          <w:b/>
          <w:bCs/>
          <w:color w:val="000000"/>
          <w:sz w:val="24"/>
          <w:szCs w:val="24"/>
          <w:lang w:eastAsia="ru-RU"/>
        </w:rPr>
        <w:t>дистанция ближнего боя</w:t>
      </w:r>
      <w:r w:rsidRPr="002478E4">
        <w:rPr>
          <w:rFonts w:ascii="Times New Roman" w:eastAsia="Times New Roman" w:hAnsi="Times New Roman" w:cs="Times New Roman"/>
          <w:color w:val="000000"/>
          <w:sz w:val="24"/>
          <w:szCs w:val="24"/>
          <w:lang w:eastAsia="ru-RU"/>
        </w:rPr>
        <w:t> («</w:t>
      </w:r>
      <w:proofErr w:type="spellStart"/>
      <w:r w:rsidRPr="002478E4">
        <w:rPr>
          <w:rFonts w:ascii="Times New Roman" w:eastAsia="Times New Roman" w:hAnsi="Times New Roman" w:cs="Times New Roman"/>
          <w:color w:val="000000"/>
          <w:sz w:val="24"/>
          <w:szCs w:val="24"/>
          <w:lang w:eastAsia="ru-RU"/>
        </w:rPr>
        <w:t>инфайтинг</w:t>
      </w:r>
      <w:proofErr w:type="spellEnd"/>
      <w:r w:rsidRPr="002478E4">
        <w:rPr>
          <w:rFonts w:ascii="Times New Roman" w:eastAsia="Times New Roman" w:hAnsi="Times New Roman" w:cs="Times New Roman"/>
          <w:color w:val="000000"/>
          <w:sz w:val="24"/>
          <w:szCs w:val="24"/>
          <w:lang w:eastAsia="ru-RU"/>
        </w:rPr>
        <w:t>»). При ней боксеры стоят вплотную друг к другу и обычно могут наносить только фланговые удары, удары снизу и особые короткие прямые удары. Охотно пользуются этой дистанцией и ищут сближения с против</w:t>
      </w:r>
      <w:r w:rsidRPr="002478E4">
        <w:rPr>
          <w:rFonts w:ascii="Times New Roman" w:eastAsia="Times New Roman" w:hAnsi="Times New Roman" w:cs="Times New Roman"/>
          <w:color w:val="000000"/>
          <w:sz w:val="24"/>
          <w:szCs w:val="24"/>
          <w:lang w:eastAsia="ru-RU"/>
        </w:rPr>
        <w:softHyphen/>
        <w:t>ником бойцы с короткими и сильными руками и ногами, широкими плечами, агрессивные по натуре и манере боя.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lastRenderedPageBreak/>
        <w:t>В ближнем бою быстро выявляется сильнейший и дости</w:t>
      </w:r>
      <w:r w:rsidRPr="002478E4">
        <w:rPr>
          <w:rFonts w:ascii="Times New Roman" w:eastAsia="Times New Roman" w:hAnsi="Times New Roman" w:cs="Times New Roman"/>
          <w:color w:val="000000"/>
          <w:sz w:val="24"/>
          <w:szCs w:val="24"/>
          <w:lang w:eastAsia="ru-RU"/>
        </w:rPr>
        <w:softHyphen/>
        <w:t>гается перевес, так как защита в нем затруднена, а удары коротки, мощны и достигают цели.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Одним из очень важных вопросов является вопрос о спо</w:t>
      </w:r>
      <w:r w:rsidRPr="002478E4">
        <w:rPr>
          <w:rFonts w:ascii="Times New Roman" w:eastAsia="Times New Roman" w:hAnsi="Times New Roman" w:cs="Times New Roman"/>
          <w:color w:val="000000"/>
          <w:sz w:val="24"/>
          <w:szCs w:val="24"/>
          <w:lang w:eastAsia="ru-RU"/>
        </w:rPr>
        <w:softHyphen/>
        <w:t xml:space="preserve">собе смены дистанций, независимо от того, как и при каких обстоятельствах </w:t>
      </w:r>
      <w:proofErr w:type="gramStart"/>
      <w:r w:rsidRPr="002478E4">
        <w:rPr>
          <w:rFonts w:ascii="Times New Roman" w:eastAsia="Times New Roman" w:hAnsi="Times New Roman" w:cs="Times New Roman"/>
          <w:color w:val="000000"/>
          <w:sz w:val="24"/>
          <w:szCs w:val="24"/>
          <w:lang w:eastAsia="ru-RU"/>
        </w:rPr>
        <w:t>происходит  эта</w:t>
      </w:r>
      <w:proofErr w:type="gramEnd"/>
      <w:r w:rsidRPr="002478E4">
        <w:rPr>
          <w:rFonts w:ascii="Times New Roman" w:eastAsia="Times New Roman" w:hAnsi="Times New Roman" w:cs="Times New Roman"/>
          <w:color w:val="000000"/>
          <w:sz w:val="24"/>
          <w:szCs w:val="24"/>
          <w:lang w:eastAsia="ru-RU"/>
        </w:rPr>
        <w:t>  смена,  при нанесении ли ударов или при защите. В практике боев на ринге (в тре</w:t>
      </w:r>
      <w:r w:rsidRPr="002478E4">
        <w:rPr>
          <w:rFonts w:ascii="Times New Roman" w:eastAsia="Times New Roman" w:hAnsi="Times New Roman" w:cs="Times New Roman"/>
          <w:color w:val="000000"/>
          <w:sz w:val="24"/>
          <w:szCs w:val="24"/>
          <w:lang w:eastAsia="ru-RU"/>
        </w:rPr>
        <w:softHyphen/>
        <w:t xml:space="preserve">нировочных и на соревнованиях) нередко получаются травмы </w:t>
      </w:r>
      <w:proofErr w:type="gramStart"/>
      <w:r w:rsidRPr="002478E4">
        <w:rPr>
          <w:rFonts w:ascii="Times New Roman" w:eastAsia="Times New Roman" w:hAnsi="Times New Roman" w:cs="Times New Roman"/>
          <w:color w:val="000000"/>
          <w:sz w:val="24"/>
          <w:szCs w:val="24"/>
          <w:lang w:eastAsia="ru-RU"/>
        </w:rPr>
        <w:t>в  результате</w:t>
      </w:r>
      <w:proofErr w:type="gramEnd"/>
      <w:r w:rsidRPr="002478E4">
        <w:rPr>
          <w:rFonts w:ascii="Times New Roman" w:eastAsia="Times New Roman" w:hAnsi="Times New Roman" w:cs="Times New Roman"/>
          <w:color w:val="000000"/>
          <w:sz w:val="24"/>
          <w:szCs w:val="24"/>
          <w:lang w:eastAsia="ru-RU"/>
        </w:rPr>
        <w:t>  столкновения  боксеров  головами  в  моменты сближения их друг с другом,  главным образом, при пере</w:t>
      </w:r>
      <w:r w:rsidRPr="002478E4">
        <w:rPr>
          <w:rFonts w:ascii="Times New Roman" w:eastAsia="Times New Roman" w:hAnsi="Times New Roman" w:cs="Times New Roman"/>
          <w:color w:val="000000"/>
          <w:sz w:val="24"/>
          <w:szCs w:val="24"/>
          <w:lang w:eastAsia="ru-RU"/>
        </w:rPr>
        <w:softHyphen/>
        <w:t xml:space="preserve">ходе  из  дальней дистанции  на  дистанцию  ближнего   боя. До 1930 года это бывало довольно редко, </w:t>
      </w:r>
      <w:proofErr w:type="gramStart"/>
      <w:r w:rsidRPr="002478E4">
        <w:rPr>
          <w:rFonts w:ascii="Times New Roman" w:eastAsia="Times New Roman" w:hAnsi="Times New Roman" w:cs="Times New Roman"/>
          <w:color w:val="000000"/>
          <w:sz w:val="24"/>
          <w:szCs w:val="24"/>
          <w:lang w:eastAsia="ru-RU"/>
        </w:rPr>
        <w:t>но  в</w:t>
      </w:r>
      <w:proofErr w:type="gramEnd"/>
      <w:r w:rsidRPr="002478E4">
        <w:rPr>
          <w:rFonts w:ascii="Times New Roman" w:eastAsia="Times New Roman" w:hAnsi="Times New Roman" w:cs="Times New Roman"/>
          <w:color w:val="000000"/>
          <w:sz w:val="24"/>
          <w:szCs w:val="24"/>
          <w:lang w:eastAsia="ru-RU"/>
        </w:rPr>
        <w:t xml:space="preserve"> дальнейшем такие   случаи стали  происходить все чаще. Объясняется это очень просто. До этого периода бои велись в большин</w:t>
      </w:r>
      <w:r w:rsidRPr="002478E4">
        <w:rPr>
          <w:rFonts w:ascii="Times New Roman" w:eastAsia="Times New Roman" w:hAnsi="Times New Roman" w:cs="Times New Roman"/>
          <w:color w:val="000000"/>
          <w:sz w:val="24"/>
          <w:szCs w:val="24"/>
          <w:lang w:eastAsia="ru-RU"/>
        </w:rPr>
        <w:softHyphen/>
        <w:t>стве   случаев   на   </w:t>
      </w:r>
      <w:proofErr w:type="gramStart"/>
      <w:r w:rsidRPr="002478E4">
        <w:rPr>
          <w:rFonts w:ascii="Times New Roman" w:eastAsia="Times New Roman" w:hAnsi="Times New Roman" w:cs="Times New Roman"/>
          <w:color w:val="000000"/>
          <w:sz w:val="24"/>
          <w:szCs w:val="24"/>
          <w:lang w:eastAsia="ru-RU"/>
        </w:rPr>
        <w:t>дальней  дистанции</w:t>
      </w:r>
      <w:proofErr w:type="gramEnd"/>
      <w:r w:rsidRPr="002478E4">
        <w:rPr>
          <w:rFonts w:ascii="Times New Roman" w:eastAsia="Times New Roman" w:hAnsi="Times New Roman" w:cs="Times New Roman"/>
          <w:color w:val="000000"/>
          <w:sz w:val="24"/>
          <w:szCs w:val="24"/>
          <w:lang w:eastAsia="ru-RU"/>
        </w:rPr>
        <w:t xml:space="preserve">  или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но позже, по мере накопления опыта и техники в ближнем бою,  травмы   стали  наблюдаться  чаще. Увеличение шан</w:t>
      </w:r>
      <w:r w:rsidRPr="002478E4">
        <w:rPr>
          <w:rFonts w:ascii="Times New Roman" w:eastAsia="Times New Roman" w:hAnsi="Times New Roman" w:cs="Times New Roman"/>
          <w:color w:val="000000"/>
          <w:sz w:val="24"/>
          <w:szCs w:val="24"/>
          <w:lang w:eastAsia="ru-RU"/>
        </w:rPr>
        <w:softHyphen/>
        <w:t>сов на победу в ближнем бою побуждало бойцов идти на сбли</w:t>
      </w:r>
      <w:r w:rsidRPr="002478E4">
        <w:rPr>
          <w:rFonts w:ascii="Times New Roman" w:eastAsia="Times New Roman" w:hAnsi="Times New Roman" w:cs="Times New Roman"/>
          <w:color w:val="000000"/>
          <w:sz w:val="24"/>
          <w:szCs w:val="24"/>
          <w:lang w:eastAsia="ru-RU"/>
        </w:rPr>
        <w:softHyphen/>
        <w:t xml:space="preserve">жение друг с другом, однако формы и техника сближения отстали от техники </w:t>
      </w:r>
      <w:proofErr w:type="gramStart"/>
      <w:r w:rsidRPr="002478E4">
        <w:rPr>
          <w:rFonts w:ascii="Times New Roman" w:eastAsia="Times New Roman" w:hAnsi="Times New Roman" w:cs="Times New Roman"/>
          <w:color w:val="000000"/>
          <w:sz w:val="24"/>
          <w:szCs w:val="24"/>
          <w:lang w:eastAsia="ru-RU"/>
        </w:rPr>
        <w:t>ближнего  боя</w:t>
      </w:r>
      <w:proofErr w:type="gramEnd"/>
      <w:r w:rsidRPr="002478E4">
        <w:rPr>
          <w:rFonts w:ascii="Times New Roman" w:eastAsia="Times New Roman" w:hAnsi="Times New Roman" w:cs="Times New Roman"/>
          <w:color w:val="000000"/>
          <w:sz w:val="24"/>
          <w:szCs w:val="24"/>
          <w:lang w:eastAsia="ru-RU"/>
        </w:rPr>
        <w:t xml:space="preserve"> и не привлекли к себе своевременно внимания тренеров и преподавателей. Коли</w:t>
      </w:r>
      <w:r w:rsidRPr="002478E4">
        <w:rPr>
          <w:rFonts w:ascii="Times New Roman" w:eastAsia="Times New Roman" w:hAnsi="Times New Roman" w:cs="Times New Roman"/>
          <w:color w:val="000000"/>
          <w:sz w:val="24"/>
          <w:szCs w:val="24"/>
          <w:lang w:eastAsia="ru-RU"/>
        </w:rPr>
        <w:softHyphen/>
        <w:t>чество травм</w:t>
      </w:r>
      <w:proofErr w:type="gramStart"/>
      <w:r w:rsidRPr="002478E4">
        <w:rPr>
          <w:rFonts w:ascii="Times New Roman" w:eastAsia="Times New Roman" w:hAnsi="Times New Roman" w:cs="Times New Roman"/>
          <w:color w:val="000000"/>
          <w:sz w:val="24"/>
          <w:szCs w:val="24"/>
          <w:lang w:eastAsia="ru-RU"/>
        </w:rPr>
        <w:t>   (</w:t>
      </w:r>
      <w:proofErr w:type="gramEnd"/>
      <w:r w:rsidRPr="002478E4">
        <w:rPr>
          <w:rFonts w:ascii="Times New Roman" w:eastAsia="Times New Roman" w:hAnsi="Times New Roman" w:cs="Times New Roman"/>
          <w:color w:val="000000"/>
          <w:sz w:val="24"/>
          <w:szCs w:val="24"/>
          <w:lang w:eastAsia="ru-RU"/>
        </w:rPr>
        <w:t xml:space="preserve">повреждение   бровей и пр.) катастрофически возрастало,  а принимавшиеся судьями дисциплинарные меры   воздействия   на   бойцов   не   давали   положительных результатов. Проанализировав положения, при   которых </w:t>
      </w:r>
      <w:proofErr w:type="gramStart"/>
      <w:r w:rsidRPr="002478E4">
        <w:rPr>
          <w:rFonts w:ascii="Times New Roman" w:eastAsia="Times New Roman" w:hAnsi="Times New Roman" w:cs="Times New Roman"/>
          <w:color w:val="000000"/>
          <w:sz w:val="24"/>
          <w:szCs w:val="24"/>
          <w:lang w:eastAsia="ru-RU"/>
        </w:rPr>
        <w:t>происходили  столкновения</w:t>
      </w:r>
      <w:proofErr w:type="gramEnd"/>
      <w:r w:rsidRPr="002478E4">
        <w:rPr>
          <w:rFonts w:ascii="Times New Roman" w:eastAsia="Times New Roman" w:hAnsi="Times New Roman" w:cs="Times New Roman"/>
          <w:color w:val="000000"/>
          <w:sz w:val="24"/>
          <w:szCs w:val="24"/>
          <w:lang w:eastAsia="ru-RU"/>
        </w:rPr>
        <w:t>  головами,   мы установили,  что столкновения эти не случайны, а вполне   закономерны, так как происходят они в результате использования опре</w:t>
      </w:r>
      <w:r w:rsidRPr="002478E4">
        <w:rPr>
          <w:rFonts w:ascii="Times New Roman" w:eastAsia="Times New Roman" w:hAnsi="Times New Roman" w:cs="Times New Roman"/>
          <w:color w:val="000000"/>
          <w:sz w:val="24"/>
          <w:szCs w:val="24"/>
          <w:lang w:eastAsia="ru-RU"/>
        </w:rPr>
        <w:softHyphen/>
        <w:t>деленной механики движения,  в основе своей совершенно правильной для узких целей (усиление ударов, наносимых с дистанции), но примененной не к месту и не  вовремя.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изложенных ниже разделах техники ударов и защит мы найдем указания на то, что при построении, например, прямых ударов в голову и др. масса тела, участвующая в ударе, для полноценности удара посылается вперед по направлению к противнику, особенно, если эти удары нано</w:t>
      </w:r>
      <w:r w:rsidRPr="002478E4">
        <w:rPr>
          <w:rFonts w:ascii="Times New Roman" w:eastAsia="Times New Roman" w:hAnsi="Times New Roman" w:cs="Times New Roman"/>
          <w:color w:val="000000"/>
          <w:sz w:val="24"/>
          <w:szCs w:val="24"/>
          <w:lang w:eastAsia="ru-RU"/>
        </w:rPr>
        <w:softHyphen/>
        <w:t xml:space="preserve">сятся с дальней дистанции. Этим </w:t>
      </w:r>
      <w:proofErr w:type="gramStart"/>
      <w:r w:rsidRPr="002478E4">
        <w:rPr>
          <w:rFonts w:ascii="Times New Roman" w:eastAsia="Times New Roman" w:hAnsi="Times New Roman" w:cs="Times New Roman"/>
          <w:color w:val="000000"/>
          <w:sz w:val="24"/>
          <w:szCs w:val="24"/>
          <w:lang w:eastAsia="ru-RU"/>
        </w:rPr>
        <w:t>достигается</w:t>
      </w:r>
      <w:proofErr w:type="gramEnd"/>
      <w:r w:rsidRPr="002478E4">
        <w:rPr>
          <w:rFonts w:ascii="Times New Roman" w:eastAsia="Times New Roman" w:hAnsi="Times New Roman" w:cs="Times New Roman"/>
          <w:color w:val="000000"/>
          <w:sz w:val="24"/>
          <w:szCs w:val="24"/>
          <w:lang w:eastAsia="ru-RU"/>
        </w:rPr>
        <w:t xml:space="preserve"> и сила уда</w:t>
      </w:r>
      <w:r w:rsidRPr="002478E4">
        <w:rPr>
          <w:rFonts w:ascii="Times New Roman" w:eastAsia="Times New Roman" w:hAnsi="Times New Roman" w:cs="Times New Roman"/>
          <w:color w:val="000000"/>
          <w:sz w:val="24"/>
          <w:szCs w:val="24"/>
          <w:lang w:eastAsia="ru-RU"/>
        </w:rPr>
        <w:softHyphen/>
        <w:t>ров и возможность достать до цели. Все это совершенно правильно, особенно, если кулак ранее доходит до цели, чем левая нога обопрется на пол. Но тогда, в момент каса</w:t>
      </w:r>
      <w:r w:rsidRPr="002478E4">
        <w:rPr>
          <w:rFonts w:ascii="Times New Roman" w:eastAsia="Times New Roman" w:hAnsi="Times New Roman" w:cs="Times New Roman"/>
          <w:color w:val="000000"/>
          <w:sz w:val="24"/>
          <w:szCs w:val="24"/>
          <w:lang w:eastAsia="ru-RU"/>
        </w:rPr>
        <w:softHyphen/>
        <w:t xml:space="preserve">ния цели «дальняя» дистанция перестает быть «дальней», а превращается в </w:t>
      </w:r>
      <w:proofErr w:type="spellStart"/>
      <w:r w:rsidRPr="002478E4">
        <w:rPr>
          <w:rFonts w:ascii="Times New Roman" w:eastAsia="Times New Roman" w:hAnsi="Times New Roman" w:cs="Times New Roman"/>
          <w:color w:val="000000"/>
          <w:sz w:val="24"/>
          <w:szCs w:val="24"/>
          <w:lang w:eastAsia="ru-RU"/>
        </w:rPr>
        <w:t>полудистанцию</w:t>
      </w:r>
      <w:proofErr w:type="spellEnd"/>
      <w:r w:rsidRPr="002478E4">
        <w:rPr>
          <w:rFonts w:ascii="Times New Roman" w:eastAsia="Times New Roman" w:hAnsi="Times New Roman" w:cs="Times New Roman"/>
          <w:color w:val="000000"/>
          <w:sz w:val="24"/>
          <w:szCs w:val="24"/>
          <w:lang w:eastAsia="ru-RU"/>
        </w:rPr>
        <w:t>, при которой разрыв между противниками все же еще остается терпимым. Если же один из противников или оба нарушают в процессе выпол</w:t>
      </w:r>
      <w:r w:rsidRPr="002478E4">
        <w:rPr>
          <w:rFonts w:ascii="Times New Roman" w:eastAsia="Times New Roman" w:hAnsi="Times New Roman" w:cs="Times New Roman"/>
          <w:color w:val="000000"/>
          <w:sz w:val="24"/>
          <w:szCs w:val="24"/>
          <w:lang w:eastAsia="ru-RU"/>
        </w:rPr>
        <w:softHyphen/>
        <w:t>нения прямолинейного движения этот разрыв, то он сокра</w:t>
      </w:r>
      <w:r w:rsidRPr="002478E4">
        <w:rPr>
          <w:rFonts w:ascii="Times New Roman" w:eastAsia="Times New Roman" w:hAnsi="Times New Roman" w:cs="Times New Roman"/>
          <w:color w:val="000000"/>
          <w:sz w:val="24"/>
          <w:szCs w:val="24"/>
          <w:lang w:eastAsia="ru-RU"/>
        </w:rPr>
        <w:softHyphen/>
        <w:t>щается до опасного предела, и столкновение неизбежно. Особенно часто это бывает тогда, когда противники сбли</w:t>
      </w:r>
      <w:r w:rsidRPr="002478E4">
        <w:rPr>
          <w:rFonts w:ascii="Times New Roman" w:eastAsia="Times New Roman" w:hAnsi="Times New Roman" w:cs="Times New Roman"/>
          <w:color w:val="000000"/>
          <w:sz w:val="24"/>
          <w:szCs w:val="24"/>
          <w:lang w:eastAsia="ru-RU"/>
        </w:rPr>
        <w:softHyphen/>
        <w:t>жаются при встречных атаках, и тогда, когда делающая шаг вперед левая нога преждевременно опирается на пол. С этого мгновения она перестает «страховать» от падения (делаясь «</w:t>
      </w:r>
      <w:proofErr w:type="gramStart"/>
      <w:r w:rsidRPr="002478E4">
        <w:rPr>
          <w:rFonts w:ascii="Times New Roman" w:eastAsia="Times New Roman" w:hAnsi="Times New Roman" w:cs="Times New Roman"/>
          <w:color w:val="000000"/>
          <w:sz w:val="24"/>
          <w:szCs w:val="24"/>
          <w:lang w:eastAsia="ru-RU"/>
        </w:rPr>
        <w:t>опорной«</w:t>
      </w:r>
      <w:proofErr w:type="gramEnd"/>
      <w:r w:rsidRPr="002478E4">
        <w:rPr>
          <w:rFonts w:ascii="Times New Roman" w:eastAsia="Times New Roman" w:hAnsi="Times New Roman" w:cs="Times New Roman"/>
          <w:color w:val="000000"/>
          <w:sz w:val="24"/>
          <w:szCs w:val="24"/>
          <w:lang w:eastAsia="ru-RU"/>
        </w:rPr>
        <w:t>), инерция броска увлекает вперед массу тела, центр тяжести тотчас выходит за точку опоры (ступню левой ноги), и падение, и столкновение головами стано</w:t>
      </w:r>
      <w:r w:rsidRPr="002478E4">
        <w:rPr>
          <w:rFonts w:ascii="Times New Roman" w:eastAsia="Times New Roman" w:hAnsi="Times New Roman" w:cs="Times New Roman"/>
          <w:color w:val="000000"/>
          <w:sz w:val="24"/>
          <w:szCs w:val="24"/>
          <w:lang w:eastAsia="ru-RU"/>
        </w:rPr>
        <w:softHyphen/>
        <w:t>вятся неизбежными. Если механика движений такого бро</w:t>
      </w:r>
      <w:r w:rsidRPr="002478E4">
        <w:rPr>
          <w:rFonts w:ascii="Times New Roman" w:eastAsia="Times New Roman" w:hAnsi="Times New Roman" w:cs="Times New Roman"/>
          <w:color w:val="000000"/>
          <w:sz w:val="24"/>
          <w:szCs w:val="24"/>
          <w:lang w:eastAsia="ru-RU"/>
        </w:rPr>
        <w:softHyphen/>
        <w:t xml:space="preserve">ска относительно закономерна в бою на дальней дистанции, то на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xml:space="preserve"> всякое движение массы тела вперед должно быть крайне ограничено по своим пределам, а в ближ</w:t>
      </w:r>
      <w:r w:rsidRPr="002478E4">
        <w:rPr>
          <w:rFonts w:ascii="Times New Roman" w:eastAsia="Times New Roman" w:hAnsi="Times New Roman" w:cs="Times New Roman"/>
          <w:color w:val="000000"/>
          <w:sz w:val="24"/>
          <w:szCs w:val="24"/>
          <w:lang w:eastAsia="ru-RU"/>
        </w:rPr>
        <w:softHyphen/>
        <w:t>нем бою оно абсолютно недопустимо.</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Не сами бойцы должны находить в процессе боев, по соб</w:t>
      </w:r>
      <w:r w:rsidRPr="002478E4">
        <w:rPr>
          <w:rFonts w:ascii="Times New Roman" w:eastAsia="Times New Roman" w:hAnsi="Times New Roman" w:cs="Times New Roman"/>
          <w:color w:val="000000"/>
          <w:sz w:val="24"/>
          <w:szCs w:val="24"/>
          <w:lang w:eastAsia="ru-RU"/>
        </w:rPr>
        <w:softHyphen/>
        <w:t>ственному опыту жестоких травм и столкновений, наилуч</w:t>
      </w:r>
      <w:r w:rsidRPr="002478E4">
        <w:rPr>
          <w:rFonts w:ascii="Times New Roman" w:eastAsia="Times New Roman" w:hAnsi="Times New Roman" w:cs="Times New Roman"/>
          <w:color w:val="000000"/>
          <w:sz w:val="24"/>
          <w:szCs w:val="24"/>
          <w:lang w:eastAsia="ru-RU"/>
        </w:rPr>
        <w:softHyphen/>
        <w:t>шие формы сближения и маневрирования, а обязанность тренеров ясно и твердо усвоить технику, употребляемую при этих маневрах, которая, в основном, заключается в следующем:</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1) источником силы броска тела вперед в большинстве случаев (см. ниже) является опорная правая нога;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2) вращение производится в правом тазобедренном суставе;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3) во всех случаях (за исключением ударов снизу и флан</w:t>
      </w:r>
      <w:r w:rsidRPr="002478E4">
        <w:rPr>
          <w:rFonts w:ascii="Times New Roman" w:eastAsia="Times New Roman" w:hAnsi="Times New Roman" w:cs="Times New Roman"/>
          <w:color w:val="000000"/>
          <w:sz w:val="24"/>
          <w:szCs w:val="24"/>
          <w:lang w:eastAsia="ru-RU"/>
        </w:rPr>
        <w:softHyphen/>
        <w:t>говых ударов левой рукой «с переносом веса тела на правую ногу») — левая нога, делающая шаг вперед, ставится на пол и на нее переносится вес тела лишь после нанесения удара (когда удар дошел до цели). Этим достигается полноцен</w:t>
      </w:r>
      <w:r w:rsidRPr="002478E4">
        <w:rPr>
          <w:rFonts w:ascii="Times New Roman" w:eastAsia="Times New Roman" w:hAnsi="Times New Roman" w:cs="Times New Roman"/>
          <w:color w:val="000000"/>
          <w:sz w:val="24"/>
          <w:szCs w:val="24"/>
          <w:lang w:eastAsia="ru-RU"/>
        </w:rPr>
        <w:softHyphen/>
        <w:t>ность удара (с точки зрения механики), а в случаях про</w:t>
      </w:r>
      <w:r w:rsidRPr="002478E4">
        <w:rPr>
          <w:rFonts w:ascii="Times New Roman" w:eastAsia="Times New Roman" w:hAnsi="Times New Roman" w:cs="Times New Roman"/>
          <w:color w:val="000000"/>
          <w:sz w:val="24"/>
          <w:szCs w:val="24"/>
          <w:lang w:eastAsia="ru-RU"/>
        </w:rPr>
        <w:softHyphen/>
        <w:t xml:space="preserve">маха левая нога, оставаясь свободной от веса тела и не успев еще опереться на пол, имеет возможность </w:t>
      </w:r>
      <w:r w:rsidRPr="002478E4">
        <w:rPr>
          <w:rFonts w:ascii="Times New Roman" w:eastAsia="Times New Roman" w:hAnsi="Times New Roman" w:cs="Times New Roman"/>
          <w:color w:val="000000"/>
          <w:sz w:val="24"/>
          <w:szCs w:val="24"/>
          <w:lang w:eastAsia="ru-RU"/>
        </w:rPr>
        <w:lastRenderedPageBreak/>
        <w:t>шагнуть на тре</w:t>
      </w:r>
      <w:r w:rsidRPr="002478E4">
        <w:rPr>
          <w:rFonts w:ascii="Times New Roman" w:eastAsia="Times New Roman" w:hAnsi="Times New Roman" w:cs="Times New Roman"/>
          <w:color w:val="000000"/>
          <w:sz w:val="24"/>
          <w:szCs w:val="24"/>
          <w:lang w:eastAsia="ru-RU"/>
        </w:rPr>
        <w:softHyphen/>
        <w:t>бующееся расстояние вперед, инстинктивно найдя нужную точку опоры для предотвращения падения («провала»). При этих условиях погашаются все избыточные силы, остав</w:t>
      </w:r>
      <w:r w:rsidRPr="002478E4">
        <w:rPr>
          <w:rFonts w:ascii="Times New Roman" w:eastAsia="Times New Roman" w:hAnsi="Times New Roman" w:cs="Times New Roman"/>
          <w:color w:val="000000"/>
          <w:sz w:val="24"/>
          <w:szCs w:val="24"/>
          <w:lang w:eastAsia="ru-RU"/>
        </w:rPr>
        <w:softHyphen/>
        <w:t>шиеся от удара или промаха, устраняется возможность столкновения;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4) когда противники находятся на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xml:space="preserve"> или в ближнем бою, «броски» тела вперед исключаются. Все «прямолинейное» в движениях или предельно сокращается или заменяется движениями вправо или влево, но только в плоскости, параллельной телу противника. Никакого ущерба для силы ударов и пр. при этом не получается, а, наоборот, и удары в силе своей и маневренность только выигрывают, </w:t>
      </w:r>
      <w:proofErr w:type="gramStart"/>
      <w:r w:rsidRPr="002478E4">
        <w:rPr>
          <w:rFonts w:ascii="Times New Roman" w:eastAsia="Times New Roman" w:hAnsi="Times New Roman" w:cs="Times New Roman"/>
          <w:color w:val="000000"/>
          <w:sz w:val="24"/>
          <w:szCs w:val="24"/>
          <w:lang w:eastAsia="ru-RU"/>
        </w:rPr>
        <w:t>так</w:t>
      </w:r>
      <w:proofErr w:type="gramEnd"/>
      <w:r w:rsidRPr="002478E4">
        <w:rPr>
          <w:rFonts w:ascii="Times New Roman" w:eastAsia="Times New Roman" w:hAnsi="Times New Roman" w:cs="Times New Roman"/>
          <w:color w:val="000000"/>
          <w:sz w:val="24"/>
          <w:szCs w:val="24"/>
          <w:lang w:eastAsia="ru-RU"/>
        </w:rPr>
        <w:t xml:space="preserve"> как и на </w:t>
      </w:r>
      <w:proofErr w:type="spellStart"/>
      <w:r w:rsidRPr="002478E4">
        <w:rPr>
          <w:rFonts w:ascii="Times New Roman" w:eastAsia="Times New Roman" w:hAnsi="Times New Roman" w:cs="Times New Roman"/>
          <w:color w:val="000000"/>
          <w:sz w:val="24"/>
          <w:szCs w:val="24"/>
          <w:lang w:eastAsia="ru-RU"/>
        </w:rPr>
        <w:t>полудистанции</w:t>
      </w:r>
      <w:proofErr w:type="spellEnd"/>
      <w:r w:rsidRPr="002478E4">
        <w:rPr>
          <w:rFonts w:ascii="Times New Roman" w:eastAsia="Times New Roman" w:hAnsi="Times New Roman" w:cs="Times New Roman"/>
          <w:color w:val="000000"/>
          <w:sz w:val="24"/>
          <w:szCs w:val="24"/>
          <w:lang w:eastAsia="ru-RU"/>
        </w:rPr>
        <w:t xml:space="preserve"> и в ближнем бою удары бывают, главным образом, фланговые, снизу или «короткие» прямые, то есть основанные не на «бросках» тела вперед по инерции движущегося вперед тела, а на использовании сил вращения. Необходимость этой особен</w:t>
      </w:r>
      <w:r w:rsidRPr="002478E4">
        <w:rPr>
          <w:rFonts w:ascii="Times New Roman" w:eastAsia="Times New Roman" w:hAnsi="Times New Roman" w:cs="Times New Roman"/>
          <w:color w:val="000000"/>
          <w:sz w:val="24"/>
          <w:szCs w:val="24"/>
          <w:lang w:eastAsia="ru-RU"/>
        </w:rPr>
        <w:softHyphen/>
        <w:t>ности должна быть осознана и техника, присущая ей, освоена прежде всего самими тренерами. Эта техника должна быть краеугольным камнем при построении методики обучения молодых боксеров технике работы на различных дистан</w:t>
      </w:r>
      <w:r w:rsidRPr="002478E4">
        <w:rPr>
          <w:rFonts w:ascii="Times New Roman" w:eastAsia="Times New Roman" w:hAnsi="Times New Roman" w:cs="Times New Roman"/>
          <w:color w:val="000000"/>
          <w:sz w:val="24"/>
          <w:szCs w:val="24"/>
          <w:lang w:eastAsia="ru-RU"/>
        </w:rPr>
        <w:softHyphen/>
        <w:t xml:space="preserve">циях, технике смены их и </w:t>
      </w:r>
      <w:proofErr w:type="gramStart"/>
      <w:r w:rsidRPr="002478E4">
        <w:rPr>
          <w:rFonts w:ascii="Times New Roman" w:eastAsia="Times New Roman" w:hAnsi="Times New Roman" w:cs="Times New Roman"/>
          <w:color w:val="000000"/>
          <w:sz w:val="24"/>
          <w:szCs w:val="24"/>
          <w:lang w:eastAsia="ru-RU"/>
        </w:rPr>
        <w:t>способов  сближения</w:t>
      </w:r>
      <w:proofErr w:type="gramEnd"/>
      <w:r w:rsidRPr="002478E4">
        <w:rPr>
          <w:rFonts w:ascii="Times New Roman" w:eastAsia="Times New Roman" w:hAnsi="Times New Roman" w:cs="Times New Roman"/>
          <w:color w:val="000000"/>
          <w:sz w:val="24"/>
          <w:szCs w:val="24"/>
          <w:lang w:eastAsia="ru-RU"/>
        </w:rPr>
        <w:t>.</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Удар</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Удар боксера настолько силен, что он изумляет не знаю</w:t>
      </w:r>
      <w:r w:rsidRPr="002478E4">
        <w:rPr>
          <w:rFonts w:ascii="Times New Roman" w:eastAsia="Times New Roman" w:hAnsi="Times New Roman" w:cs="Times New Roman"/>
          <w:color w:val="000000"/>
          <w:sz w:val="24"/>
          <w:szCs w:val="24"/>
          <w:lang w:eastAsia="ru-RU"/>
        </w:rPr>
        <w:softHyphen/>
        <w:t>щего бокс человека. Удар крупного и сильного человека, не знакомого с техникой бокса, всегда несравненно слабее удара обыкновенного среднего боксера, уступающего пер</w:t>
      </w:r>
      <w:r w:rsidRPr="002478E4">
        <w:rPr>
          <w:rFonts w:ascii="Times New Roman" w:eastAsia="Times New Roman" w:hAnsi="Times New Roman" w:cs="Times New Roman"/>
          <w:color w:val="000000"/>
          <w:sz w:val="24"/>
          <w:szCs w:val="24"/>
          <w:lang w:eastAsia="ru-RU"/>
        </w:rPr>
        <w:softHyphen/>
        <w:t>вому и в росте, и в силе, и в весе.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Чем же это объясняется? Мы знаем, что по закону </w:t>
      </w:r>
      <w:proofErr w:type="gramStart"/>
      <w:r w:rsidRPr="002478E4">
        <w:rPr>
          <w:rFonts w:ascii="Times New Roman" w:eastAsia="Times New Roman" w:hAnsi="Times New Roman" w:cs="Times New Roman"/>
          <w:color w:val="000000"/>
          <w:sz w:val="24"/>
          <w:szCs w:val="24"/>
          <w:lang w:eastAsia="ru-RU"/>
        </w:rPr>
        <w:t>меха</w:t>
      </w:r>
      <w:r w:rsidRPr="002478E4">
        <w:rPr>
          <w:rFonts w:ascii="Times New Roman" w:eastAsia="Times New Roman" w:hAnsi="Times New Roman" w:cs="Times New Roman"/>
          <w:color w:val="000000"/>
          <w:sz w:val="24"/>
          <w:szCs w:val="24"/>
          <w:lang w:eastAsia="ru-RU"/>
        </w:rPr>
        <w:softHyphen/>
        <w:t>ники  формула</w:t>
      </w:r>
      <w:proofErr w:type="gramEnd"/>
      <w:r w:rsidRPr="002478E4">
        <w:rPr>
          <w:rFonts w:ascii="Times New Roman" w:eastAsia="Times New Roman" w:hAnsi="Times New Roman" w:cs="Times New Roman"/>
          <w:color w:val="000000"/>
          <w:sz w:val="24"/>
          <w:szCs w:val="24"/>
          <w:lang w:eastAsia="ru-RU"/>
        </w:rPr>
        <w:t>   живой  силы,   которой  измеряются   удары, математически выражается так:</w:t>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noProof/>
          <w:color w:val="000000"/>
          <w:sz w:val="24"/>
          <w:szCs w:val="24"/>
          <w:lang w:eastAsia="ru-RU"/>
        </w:rPr>
        <w:drawing>
          <wp:inline distT="0" distB="0" distL="0" distR="0" wp14:anchorId="6490D30B" wp14:editId="089C3F1B">
            <wp:extent cx="838200" cy="285750"/>
            <wp:effectExtent l="0" t="0" r="0" b="0"/>
            <wp:docPr id="21" name="Рисунок 21" descr="https://zinref.ru/000_uchebniki/05000sport/006_02_box_2_izdanie_denisov_1949/003_877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inref.ru/000_uchebniki/05000sport/006_02_box_2_izdanie_denisov_1949/003_877image04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где: </w:t>
      </w:r>
      <w:r w:rsidRPr="002478E4">
        <w:rPr>
          <w:rFonts w:ascii="Times New Roman" w:eastAsia="Times New Roman" w:hAnsi="Times New Roman" w:cs="Times New Roman"/>
          <w:b/>
          <w:bCs/>
          <w:i/>
          <w:iCs/>
          <w:color w:val="000000"/>
          <w:sz w:val="24"/>
          <w:szCs w:val="24"/>
          <w:lang w:eastAsia="ru-RU"/>
        </w:rPr>
        <w:t>М</w:t>
      </w:r>
      <w:r w:rsidRPr="002478E4">
        <w:rPr>
          <w:rFonts w:ascii="Times New Roman" w:eastAsia="Times New Roman" w:hAnsi="Times New Roman" w:cs="Times New Roman"/>
          <w:color w:val="000000"/>
          <w:sz w:val="24"/>
          <w:szCs w:val="24"/>
          <w:lang w:eastAsia="ru-RU"/>
        </w:rPr>
        <w:t> — масса, принимавшая участие в действии, a </w:t>
      </w:r>
      <w:r w:rsidRPr="002478E4">
        <w:rPr>
          <w:rFonts w:ascii="Times New Roman" w:eastAsia="Times New Roman" w:hAnsi="Times New Roman" w:cs="Times New Roman"/>
          <w:b/>
          <w:bCs/>
          <w:i/>
          <w:iCs/>
          <w:color w:val="000000"/>
          <w:sz w:val="24"/>
          <w:szCs w:val="24"/>
          <w:lang w:eastAsia="ru-RU"/>
        </w:rPr>
        <w:t>v </w:t>
      </w:r>
      <w:r w:rsidRPr="002478E4">
        <w:rPr>
          <w:rFonts w:ascii="Times New Roman" w:eastAsia="Times New Roman" w:hAnsi="Times New Roman" w:cs="Times New Roman"/>
          <w:color w:val="000000"/>
          <w:sz w:val="24"/>
          <w:szCs w:val="24"/>
          <w:lang w:eastAsia="ru-RU"/>
        </w:rPr>
        <w:t>— ско</w:t>
      </w:r>
      <w:r w:rsidRPr="002478E4">
        <w:rPr>
          <w:rFonts w:ascii="Times New Roman" w:eastAsia="Times New Roman" w:hAnsi="Times New Roman" w:cs="Times New Roman"/>
          <w:color w:val="000000"/>
          <w:sz w:val="24"/>
          <w:szCs w:val="24"/>
          <w:lang w:eastAsia="ru-RU"/>
        </w:rPr>
        <w:softHyphen/>
        <w:t>рость.</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ударе, наносимом человеком, не знающим техники бокса, обычно участвует только рука, но масса ее невелика и скорость тоже незначительна. Поэтому и суммарное выражение такого удара небольшое. В ударе, наносимом боксером, участвует не только рука; более того, она играет при этом последнюю роль, так как является только пере</w:t>
      </w:r>
      <w:r w:rsidRPr="002478E4">
        <w:rPr>
          <w:rFonts w:ascii="Times New Roman" w:eastAsia="Times New Roman" w:hAnsi="Times New Roman" w:cs="Times New Roman"/>
          <w:color w:val="000000"/>
          <w:sz w:val="24"/>
          <w:szCs w:val="24"/>
          <w:lang w:eastAsia="ru-RU"/>
        </w:rPr>
        <w:softHyphen/>
        <w:t>датчиком накопленной энергии.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Боксер начинает большинство ударов с толчка носком правой ноги, затем последовательно, волнообразно вклю</w:t>
      </w:r>
      <w:r w:rsidRPr="002478E4">
        <w:rPr>
          <w:rFonts w:ascii="Times New Roman" w:eastAsia="Times New Roman" w:hAnsi="Times New Roman" w:cs="Times New Roman"/>
          <w:color w:val="000000"/>
          <w:sz w:val="24"/>
          <w:szCs w:val="24"/>
          <w:lang w:eastAsia="ru-RU"/>
        </w:rPr>
        <w:softHyphen/>
        <w:t>чаются мышцы бедра, туловища, плеча и, наконец, самой руки. Кроме того, при ударе боксера используется бросок массы всего тела в направлении удара, иногда резкий наклон туловища вперед или вводится в дело «вращающий момент» (</w:t>
      </w:r>
      <w:proofErr w:type="gramStart"/>
      <w:r w:rsidRPr="002478E4">
        <w:rPr>
          <w:rFonts w:ascii="Times New Roman" w:eastAsia="Times New Roman" w:hAnsi="Times New Roman" w:cs="Times New Roman"/>
          <w:color w:val="000000"/>
          <w:sz w:val="24"/>
          <w:szCs w:val="24"/>
          <w:lang w:eastAsia="ru-RU"/>
        </w:rPr>
        <w:t>например,  при</w:t>
      </w:r>
      <w:proofErr w:type="gramEnd"/>
      <w:r w:rsidRPr="002478E4">
        <w:rPr>
          <w:rFonts w:ascii="Times New Roman" w:eastAsia="Times New Roman" w:hAnsi="Times New Roman" w:cs="Times New Roman"/>
          <w:color w:val="000000"/>
          <w:sz w:val="24"/>
          <w:szCs w:val="24"/>
          <w:lang w:eastAsia="ru-RU"/>
        </w:rPr>
        <w:t xml:space="preserve"> «крюке»).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Некоторые боксеры, особенно более высокие, чем их противники, умудряются использовать еще один из законов механики — «падение по наклонной плоскости», обрушивая на противника удар сверху вниз.</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В совокупности все эти силы, </w:t>
      </w:r>
      <w:proofErr w:type="spellStart"/>
      <w:r w:rsidRPr="002478E4">
        <w:rPr>
          <w:rFonts w:ascii="Times New Roman" w:eastAsia="Times New Roman" w:hAnsi="Times New Roman" w:cs="Times New Roman"/>
          <w:color w:val="000000"/>
          <w:sz w:val="24"/>
          <w:szCs w:val="24"/>
          <w:lang w:eastAsia="ru-RU"/>
        </w:rPr>
        <w:t>развившиеся</w:t>
      </w:r>
      <w:proofErr w:type="spellEnd"/>
      <w:r w:rsidRPr="002478E4">
        <w:rPr>
          <w:rFonts w:ascii="Times New Roman" w:eastAsia="Times New Roman" w:hAnsi="Times New Roman" w:cs="Times New Roman"/>
          <w:color w:val="000000"/>
          <w:sz w:val="24"/>
          <w:szCs w:val="24"/>
          <w:lang w:eastAsia="ru-RU"/>
        </w:rPr>
        <w:t xml:space="preserve"> в момент удара, помноженные еще на большую скорость, дают, конечно, разительный эффект.</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Учитывать эти законы следует при построении и изуче</w:t>
      </w:r>
      <w:r w:rsidRPr="002478E4">
        <w:rPr>
          <w:rFonts w:ascii="Times New Roman" w:eastAsia="Times New Roman" w:hAnsi="Times New Roman" w:cs="Times New Roman"/>
          <w:color w:val="000000"/>
          <w:sz w:val="24"/>
          <w:szCs w:val="24"/>
          <w:lang w:eastAsia="ru-RU"/>
        </w:rPr>
        <w:softHyphen/>
        <w:t>нии всех ударов.</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Поэтому распространенное ранее среди боксеров мнение4 будто «рука (или удар) идет с ногой» — фактически непра</w:t>
      </w:r>
      <w:r w:rsidRPr="002478E4">
        <w:rPr>
          <w:rFonts w:ascii="Times New Roman" w:eastAsia="Times New Roman" w:hAnsi="Times New Roman" w:cs="Times New Roman"/>
          <w:color w:val="000000"/>
          <w:sz w:val="24"/>
          <w:szCs w:val="24"/>
          <w:lang w:eastAsia="ru-RU"/>
        </w:rPr>
        <w:softHyphen/>
        <w:t>вильно. Мастер всегда донесет удар до цели на мгновенье раньше, чем нога коснется пола. Нога должна помочь лишь предотвратить падение в случае промаха. Если же нога коснется пола ранее, чем рука дойдет до цели, и будет при' том далеко вынесена вперед, то значительная часть массы, участвующей в ударе, будет амортизирована, и ее участие в ударе будет недостаточно. Получится разложение сил и, как принято говорить, «удар уйдет в пол». Нельзя также, нанося удары в туловище, сильно уклоняться в сторону. При таких ударах (как и при всех прямых ударах вообще) следует посылать массу тела вперед, помня, что это движение создает сумму сил, из которых и слагается удар.</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lastRenderedPageBreak/>
        <w:t>Всякое излишнее уклонение от линии удара вызывает разложение сил, ослабляет этим действие удара и, кроме того, сокращает его дальнобойность.</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Удары мы разделяем на «типовые» и «варианты». К пер</w:t>
      </w:r>
      <w:r w:rsidRPr="002478E4">
        <w:rPr>
          <w:rFonts w:ascii="Times New Roman" w:eastAsia="Times New Roman" w:hAnsi="Times New Roman" w:cs="Times New Roman"/>
          <w:color w:val="000000"/>
          <w:sz w:val="24"/>
          <w:szCs w:val="24"/>
          <w:lang w:eastAsia="ru-RU"/>
        </w:rPr>
        <w:softHyphen/>
        <w:t>вым относятся удары, основанные на законе сложения сил, ко вторым — удары, при которых этот закон не всегда выдержан.</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Что важнее в ударе — масса или скорость? Ответ не сло</w:t>
      </w:r>
      <w:r w:rsidRPr="002478E4">
        <w:rPr>
          <w:rFonts w:ascii="Times New Roman" w:eastAsia="Times New Roman" w:hAnsi="Times New Roman" w:cs="Times New Roman"/>
          <w:color w:val="000000"/>
          <w:sz w:val="24"/>
          <w:szCs w:val="24"/>
          <w:lang w:eastAsia="ru-RU"/>
        </w:rPr>
        <w:softHyphen/>
        <w:t>жен. Если в ударе будет участвовать большая масса, но при этом будет исключена скорость, то удар не будет полно</w:t>
      </w:r>
      <w:r w:rsidRPr="002478E4">
        <w:rPr>
          <w:rFonts w:ascii="Times New Roman" w:eastAsia="Times New Roman" w:hAnsi="Times New Roman" w:cs="Times New Roman"/>
          <w:color w:val="000000"/>
          <w:sz w:val="24"/>
          <w:szCs w:val="24"/>
          <w:lang w:eastAsia="ru-RU"/>
        </w:rPr>
        <w:softHyphen/>
        <w:t>ценным. Даже если он дойдет до цели, им можно только отбросить противника, даже опрокинуть, но не поразить, не потрясти его. Обычно же удары любой силы, если они недостаточно скоры, защита успевает отразить, и они цели не достигают, отнимая у атакующего лишь значительную часть общего запаса его сил.</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Удары скорые, быстрые, более ценны, </w:t>
      </w:r>
      <w:proofErr w:type="gramStart"/>
      <w:r w:rsidRPr="002478E4">
        <w:rPr>
          <w:rFonts w:ascii="Times New Roman" w:eastAsia="Times New Roman" w:hAnsi="Times New Roman" w:cs="Times New Roman"/>
          <w:color w:val="000000"/>
          <w:sz w:val="24"/>
          <w:szCs w:val="24"/>
          <w:lang w:eastAsia="ru-RU"/>
        </w:rPr>
        <w:t>чем .рассмотрен</w:t>
      </w:r>
      <w:r w:rsidRPr="002478E4">
        <w:rPr>
          <w:rFonts w:ascii="Times New Roman" w:eastAsia="Times New Roman" w:hAnsi="Times New Roman" w:cs="Times New Roman"/>
          <w:color w:val="000000"/>
          <w:sz w:val="24"/>
          <w:szCs w:val="24"/>
          <w:lang w:eastAsia="ru-RU"/>
        </w:rPr>
        <w:softHyphen/>
        <w:t>ные</w:t>
      </w:r>
      <w:proofErr w:type="gramEnd"/>
      <w:r w:rsidRPr="002478E4">
        <w:rPr>
          <w:rFonts w:ascii="Times New Roman" w:eastAsia="Times New Roman" w:hAnsi="Times New Roman" w:cs="Times New Roman"/>
          <w:color w:val="000000"/>
          <w:sz w:val="24"/>
          <w:szCs w:val="24"/>
          <w:lang w:eastAsia="ru-RU"/>
        </w:rPr>
        <w:t xml:space="preserve"> выше удары. Они всегда скорее и вернее достигают цели, обеспечивая победу хотя бы «по очкам». Но без участия массы они все же неполноценны, так как ли</w:t>
      </w:r>
      <w:r w:rsidRPr="002478E4">
        <w:rPr>
          <w:rFonts w:ascii="Times New Roman" w:eastAsia="Times New Roman" w:hAnsi="Times New Roman" w:cs="Times New Roman"/>
          <w:color w:val="000000"/>
          <w:sz w:val="24"/>
          <w:szCs w:val="24"/>
          <w:lang w:eastAsia="ru-RU"/>
        </w:rPr>
        <w:softHyphen/>
        <w:t>шают бокс элемента реальной боевой угрозы, низводя его на положение «благородного спорта фехтования кулаком».</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Вопрос об ударах в боксе, об их силе и эффективности далеко не прост. Человеческий организм, производящий ту или иную работу в боксе, конечно, не может быть пол</w:t>
      </w:r>
      <w:r w:rsidRPr="002478E4">
        <w:rPr>
          <w:rFonts w:ascii="Times New Roman" w:eastAsia="Times New Roman" w:hAnsi="Times New Roman" w:cs="Times New Roman"/>
          <w:color w:val="000000"/>
          <w:sz w:val="24"/>
          <w:szCs w:val="24"/>
          <w:lang w:eastAsia="ru-RU"/>
        </w:rPr>
        <w:softHyphen/>
        <w:t>ностью уподоблен тарану, молоту или другим ударяющим механизмам. </w:t>
      </w:r>
      <w:r w:rsidRPr="002478E4">
        <w:rPr>
          <w:rFonts w:ascii="Times New Roman" w:eastAsia="Times New Roman" w:hAnsi="Times New Roman" w:cs="Times New Roman"/>
          <w:i/>
          <w:iCs/>
          <w:color w:val="000000"/>
          <w:sz w:val="24"/>
          <w:szCs w:val="24"/>
          <w:lang w:eastAsia="ru-RU"/>
        </w:rPr>
        <w:t>В готовящемся к печати основном труде по вопросам бокса автор пересмотрел коренным образом этот вопрос, причем сделал попытку пояснить удар, наносимый в боксе, рядом других формул и дать ему другие обоснования. Анализ и сравнение этих новых материалов с практическими показателями значительно приблизили к реальной действительности как понимание и разрешение самих вопросов о силе удара, так и понимание вызываемого этими удара</w:t>
      </w:r>
      <w:r w:rsidRPr="002478E4">
        <w:rPr>
          <w:rFonts w:ascii="Times New Roman" w:eastAsia="Times New Roman" w:hAnsi="Times New Roman" w:cs="Times New Roman"/>
          <w:i/>
          <w:iCs/>
          <w:color w:val="000000"/>
          <w:sz w:val="24"/>
          <w:szCs w:val="24"/>
          <w:lang w:eastAsia="ru-RU"/>
        </w:rPr>
        <w:softHyphen/>
        <w:t>ми эффекта.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Неоспоримы и незыблемы законы, на которых покоится все величественное здание науки теоретической механики, но особенности деятельности и движения человеческого тела, изучаемые наукой биомеханикой, вносят множество неожиданных поправок, и это заставляет нас очень осмо</w:t>
      </w:r>
      <w:r w:rsidRPr="002478E4">
        <w:rPr>
          <w:rFonts w:ascii="Times New Roman" w:eastAsia="Times New Roman" w:hAnsi="Times New Roman" w:cs="Times New Roman"/>
          <w:color w:val="000000"/>
          <w:sz w:val="24"/>
          <w:szCs w:val="24"/>
          <w:lang w:eastAsia="ru-RU"/>
        </w:rPr>
        <w:softHyphen/>
        <w:t>трительно применять некоторые из этих законов к боксер</w:t>
      </w:r>
      <w:r w:rsidRPr="002478E4">
        <w:rPr>
          <w:rFonts w:ascii="Times New Roman" w:eastAsia="Times New Roman" w:hAnsi="Times New Roman" w:cs="Times New Roman"/>
          <w:color w:val="000000"/>
          <w:sz w:val="24"/>
          <w:szCs w:val="24"/>
          <w:lang w:eastAsia="ru-RU"/>
        </w:rPr>
        <w:softHyphen/>
        <w:t>ской практике.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Это побуждает нас дополнить раздел о силе удара опре</w:t>
      </w:r>
      <w:r w:rsidRPr="002478E4">
        <w:rPr>
          <w:rFonts w:ascii="Times New Roman" w:eastAsia="Times New Roman" w:hAnsi="Times New Roman" w:cs="Times New Roman"/>
          <w:color w:val="000000"/>
          <w:sz w:val="24"/>
          <w:szCs w:val="24"/>
          <w:lang w:eastAsia="ru-RU"/>
        </w:rPr>
        <w:softHyphen/>
        <w:t>делением и </w:t>
      </w:r>
      <w:r w:rsidRPr="002478E4">
        <w:rPr>
          <w:rFonts w:ascii="Times New Roman" w:eastAsia="Times New Roman" w:hAnsi="Times New Roman" w:cs="Times New Roman"/>
          <w:b/>
          <w:bCs/>
          <w:color w:val="000000"/>
          <w:sz w:val="24"/>
          <w:szCs w:val="24"/>
          <w:lang w:eastAsia="ru-RU"/>
        </w:rPr>
        <w:t>анализом основных сил</w:t>
      </w:r>
      <w:r w:rsidRPr="002478E4">
        <w:rPr>
          <w:rFonts w:ascii="Times New Roman" w:eastAsia="Times New Roman" w:hAnsi="Times New Roman" w:cs="Times New Roman"/>
          <w:color w:val="000000"/>
          <w:sz w:val="24"/>
          <w:szCs w:val="24"/>
          <w:lang w:eastAsia="ru-RU"/>
        </w:rPr>
        <w:t>, в извест</w:t>
      </w:r>
      <w:r w:rsidRPr="002478E4">
        <w:rPr>
          <w:rFonts w:ascii="Times New Roman" w:eastAsia="Times New Roman" w:hAnsi="Times New Roman" w:cs="Times New Roman"/>
          <w:color w:val="000000"/>
          <w:sz w:val="24"/>
          <w:szCs w:val="24"/>
          <w:lang w:eastAsia="ru-RU"/>
        </w:rPr>
        <w:softHyphen/>
        <w:t>ных сочетаниях участвующих во всех ударах боксера и соста</w:t>
      </w:r>
      <w:r w:rsidRPr="002478E4">
        <w:rPr>
          <w:rFonts w:ascii="Times New Roman" w:eastAsia="Times New Roman" w:hAnsi="Times New Roman" w:cs="Times New Roman"/>
          <w:color w:val="000000"/>
          <w:sz w:val="24"/>
          <w:szCs w:val="24"/>
          <w:lang w:eastAsia="ru-RU"/>
        </w:rPr>
        <w:softHyphen/>
        <w:t>вляющих каждый из полноценных ударов. Силы эти таковы (см.  схему 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335"/>
      </w:tblGrid>
      <w:tr w:rsidR="002478E4" w:rsidRPr="002478E4" w:rsidTr="002478E4">
        <w:trPr>
          <w:jc w:val="center"/>
        </w:trPr>
        <w:tc>
          <w:tcPr>
            <w:tcW w:w="9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22FD44CF" wp14:editId="7E891065">
                  <wp:extent cx="5895975" cy="1990725"/>
                  <wp:effectExtent l="0" t="0" r="9525" b="9525"/>
                  <wp:docPr id="22" name="Рисунок 22" descr="https://zinref.ru/000_uchebniki/05000sport/006_02_box_2_izdanie_denisov_1949/003_981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inref.ru/000_uchebniki/05000sport/006_02_box_2_izdanie_denisov_1949/003_981image04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5975" cy="1990725"/>
                          </a:xfrm>
                          <a:prstGeom prst="rect">
                            <a:avLst/>
                          </a:prstGeom>
                          <a:noFill/>
                          <a:ln>
                            <a:noFill/>
                          </a:ln>
                        </pic:spPr>
                      </pic:pic>
                    </a:graphicData>
                  </a:graphic>
                </wp:inline>
              </w:drawing>
            </w:r>
          </w:p>
        </w:tc>
      </w:tr>
      <w:tr w:rsidR="002478E4" w:rsidRPr="002478E4" w:rsidTr="002478E4">
        <w:trPr>
          <w:jc w:val="center"/>
        </w:trPr>
        <w:tc>
          <w:tcPr>
            <w:tcW w:w="9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b/>
                <w:bCs/>
                <w:i/>
                <w:iCs/>
                <w:sz w:val="24"/>
                <w:szCs w:val="24"/>
                <w:lang w:eastAsia="ru-RU"/>
              </w:rPr>
              <w:t>   Сила   </w:t>
            </w:r>
            <w:proofErr w:type="gramStart"/>
            <w:r w:rsidRPr="002478E4">
              <w:rPr>
                <w:rFonts w:ascii="Times New Roman" w:eastAsia="Times New Roman" w:hAnsi="Times New Roman" w:cs="Times New Roman"/>
                <w:b/>
                <w:bCs/>
                <w:i/>
                <w:iCs/>
                <w:sz w:val="24"/>
                <w:szCs w:val="24"/>
                <w:lang w:eastAsia="ru-RU"/>
              </w:rPr>
              <w:t>№  1</w:t>
            </w:r>
            <w:proofErr w:type="gramEnd"/>
            <w:r w:rsidRPr="002478E4">
              <w:rPr>
                <w:rFonts w:ascii="Times New Roman" w:eastAsia="Times New Roman" w:hAnsi="Times New Roman" w:cs="Times New Roman"/>
                <w:sz w:val="24"/>
                <w:szCs w:val="24"/>
                <w:lang w:eastAsia="ru-RU"/>
              </w:rPr>
              <w:t> — это сила веса,  участвующая во всех ударах, если они направ</w:t>
            </w:r>
            <w:r w:rsidRPr="002478E4">
              <w:rPr>
                <w:rFonts w:ascii="Times New Roman" w:eastAsia="Times New Roman" w:hAnsi="Times New Roman" w:cs="Times New Roman"/>
                <w:sz w:val="24"/>
                <w:szCs w:val="24"/>
                <w:lang w:eastAsia="ru-RU"/>
              </w:rPr>
              <w:softHyphen/>
              <w:t>лены несколько сверху вниз.</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b/>
                <w:bCs/>
                <w:i/>
                <w:iCs/>
                <w:sz w:val="24"/>
                <w:szCs w:val="24"/>
                <w:lang w:eastAsia="ru-RU"/>
              </w:rPr>
              <w:t>   Сила   </w:t>
            </w:r>
            <w:proofErr w:type="gramStart"/>
            <w:r w:rsidRPr="002478E4">
              <w:rPr>
                <w:rFonts w:ascii="Times New Roman" w:eastAsia="Times New Roman" w:hAnsi="Times New Roman" w:cs="Times New Roman"/>
                <w:b/>
                <w:bCs/>
                <w:i/>
                <w:iCs/>
                <w:sz w:val="24"/>
                <w:szCs w:val="24"/>
                <w:lang w:eastAsia="ru-RU"/>
              </w:rPr>
              <w:t>№  2</w:t>
            </w:r>
            <w:proofErr w:type="gramEnd"/>
            <w:r w:rsidRPr="002478E4">
              <w:rPr>
                <w:rFonts w:ascii="Times New Roman" w:eastAsia="Times New Roman" w:hAnsi="Times New Roman" w:cs="Times New Roman"/>
                <w:b/>
                <w:bCs/>
                <w:i/>
                <w:iCs/>
                <w:sz w:val="24"/>
                <w:szCs w:val="24"/>
                <w:lang w:eastAsia="ru-RU"/>
              </w:rPr>
              <w:t> </w:t>
            </w:r>
            <w:r w:rsidRPr="002478E4">
              <w:rPr>
                <w:rFonts w:ascii="Times New Roman" w:eastAsia="Times New Roman" w:hAnsi="Times New Roman" w:cs="Times New Roman"/>
                <w:sz w:val="24"/>
                <w:szCs w:val="24"/>
                <w:lang w:eastAsia="ru-RU"/>
              </w:rPr>
              <w:t>— это  сила   инерции   движущегося  тела.   Она входит составной частью   во   </w:t>
            </w:r>
            <w:proofErr w:type="gramStart"/>
            <w:r w:rsidRPr="002478E4">
              <w:rPr>
                <w:rFonts w:ascii="Times New Roman" w:eastAsia="Times New Roman" w:hAnsi="Times New Roman" w:cs="Times New Roman"/>
                <w:sz w:val="24"/>
                <w:szCs w:val="24"/>
                <w:lang w:eastAsia="ru-RU"/>
              </w:rPr>
              <w:t>все  удары</w:t>
            </w:r>
            <w:proofErr w:type="gramEnd"/>
            <w:r w:rsidRPr="002478E4">
              <w:rPr>
                <w:rFonts w:ascii="Times New Roman" w:eastAsia="Times New Roman" w:hAnsi="Times New Roman" w:cs="Times New Roman"/>
                <w:sz w:val="24"/>
                <w:szCs w:val="24"/>
                <w:lang w:eastAsia="ru-RU"/>
              </w:rPr>
              <w:t>,   если они соединяются с движением к противнику, и   является   основной   силой  всех  «прямых  ударов» (наносимых с дальней дистанции).</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b/>
                <w:bCs/>
                <w:i/>
                <w:iCs/>
                <w:sz w:val="24"/>
                <w:szCs w:val="24"/>
                <w:lang w:eastAsia="ru-RU"/>
              </w:rPr>
              <w:lastRenderedPageBreak/>
              <w:t>   Сила № 3</w:t>
            </w:r>
            <w:r w:rsidRPr="002478E4">
              <w:rPr>
                <w:rFonts w:ascii="Times New Roman" w:eastAsia="Times New Roman" w:hAnsi="Times New Roman" w:cs="Times New Roman"/>
                <w:sz w:val="24"/>
                <w:szCs w:val="24"/>
                <w:lang w:eastAsia="ru-RU"/>
              </w:rPr>
              <w:t> — это «вращающий момент», являющийся основной силой во всех ударах «сбоку» или, так называемых, «фланговых» ударах. Но она входит, как непременное добавление, и во все другие удары, когда они сопровож</w:t>
            </w:r>
            <w:r w:rsidRPr="002478E4">
              <w:rPr>
                <w:rFonts w:ascii="Times New Roman" w:eastAsia="Times New Roman" w:hAnsi="Times New Roman" w:cs="Times New Roman"/>
                <w:sz w:val="24"/>
                <w:szCs w:val="24"/>
                <w:lang w:eastAsia="ru-RU"/>
              </w:rPr>
              <w:softHyphen/>
              <w:t>даются поворотом туловища.</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b/>
                <w:bCs/>
                <w:i/>
                <w:iCs/>
                <w:sz w:val="24"/>
                <w:szCs w:val="24"/>
                <w:lang w:eastAsia="ru-RU"/>
              </w:rPr>
              <w:t>   Сила № 4</w:t>
            </w:r>
            <w:r w:rsidRPr="002478E4">
              <w:rPr>
                <w:rFonts w:ascii="Times New Roman" w:eastAsia="Times New Roman" w:hAnsi="Times New Roman" w:cs="Times New Roman"/>
                <w:sz w:val="24"/>
                <w:szCs w:val="24"/>
                <w:lang w:eastAsia="ru-RU"/>
              </w:rPr>
              <w:t> — это основная сила ударов «снизу» (апперкот): она входит как добавочный   элемент   во   все   </w:t>
            </w:r>
            <w:proofErr w:type="gramStart"/>
            <w:r w:rsidRPr="002478E4">
              <w:rPr>
                <w:rFonts w:ascii="Times New Roman" w:eastAsia="Times New Roman" w:hAnsi="Times New Roman" w:cs="Times New Roman"/>
                <w:sz w:val="24"/>
                <w:szCs w:val="24"/>
                <w:lang w:eastAsia="ru-RU"/>
              </w:rPr>
              <w:t>удары,   </w:t>
            </w:r>
            <w:proofErr w:type="gramEnd"/>
            <w:r w:rsidRPr="002478E4">
              <w:rPr>
                <w:rFonts w:ascii="Times New Roman" w:eastAsia="Times New Roman" w:hAnsi="Times New Roman" w:cs="Times New Roman"/>
                <w:sz w:val="24"/>
                <w:szCs w:val="24"/>
                <w:lang w:eastAsia="ru-RU"/>
              </w:rPr>
              <w:t>если  они  направлены снизу  вверх</w:t>
            </w:r>
          </w:p>
        </w:tc>
      </w:tr>
    </w:tbl>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lastRenderedPageBreak/>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Сила 1</w:t>
      </w:r>
      <w:r w:rsidRPr="002478E4">
        <w:rPr>
          <w:rFonts w:ascii="Times New Roman" w:eastAsia="Times New Roman" w:hAnsi="Times New Roman" w:cs="Times New Roman"/>
          <w:color w:val="000000"/>
          <w:sz w:val="24"/>
          <w:szCs w:val="24"/>
          <w:lang w:eastAsia="ru-RU"/>
        </w:rPr>
        <w:t>—это сила веса тела, которая всегда, в той или иной степени, входит во все удары, если они направлены несколько сверху вниз. Многие мастера, даже не подозре</w:t>
      </w:r>
      <w:r w:rsidRPr="002478E4">
        <w:rPr>
          <w:rFonts w:ascii="Times New Roman" w:eastAsia="Times New Roman" w:hAnsi="Times New Roman" w:cs="Times New Roman"/>
          <w:color w:val="000000"/>
          <w:sz w:val="24"/>
          <w:szCs w:val="24"/>
          <w:lang w:eastAsia="ru-RU"/>
        </w:rPr>
        <w:softHyphen/>
        <w:t>вая теоретического обоснования силы веса в тех ударах, которые они наносили сверху-вниз, когда были выше своих противников ростом и как бы «обрушивались» на, них при атаке, инстинктивно нашли и оценили эту силу в процессе своей боевой практики.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Сила 2</w:t>
      </w:r>
      <w:r w:rsidRPr="002478E4">
        <w:rPr>
          <w:rFonts w:ascii="Times New Roman" w:eastAsia="Times New Roman" w:hAnsi="Times New Roman" w:cs="Times New Roman"/>
          <w:color w:val="000000"/>
          <w:sz w:val="24"/>
          <w:szCs w:val="24"/>
          <w:lang w:eastAsia="ru-RU"/>
        </w:rPr>
        <w:t>—это основная сила всех ударов, которые сопро</w:t>
      </w:r>
      <w:r w:rsidRPr="002478E4">
        <w:rPr>
          <w:rFonts w:ascii="Times New Roman" w:eastAsia="Times New Roman" w:hAnsi="Times New Roman" w:cs="Times New Roman"/>
          <w:color w:val="000000"/>
          <w:sz w:val="24"/>
          <w:szCs w:val="24"/>
          <w:lang w:eastAsia="ru-RU"/>
        </w:rPr>
        <w:softHyphen/>
        <w:t>вождаются шагом вперед или вообще движением к про</w:t>
      </w:r>
      <w:r w:rsidRPr="002478E4">
        <w:rPr>
          <w:rFonts w:ascii="Times New Roman" w:eastAsia="Times New Roman" w:hAnsi="Times New Roman" w:cs="Times New Roman"/>
          <w:color w:val="000000"/>
          <w:sz w:val="24"/>
          <w:szCs w:val="24"/>
          <w:lang w:eastAsia="ru-RU"/>
        </w:rPr>
        <w:softHyphen/>
        <w:t>тивнику. Во всех атакующих ударах и, особенно, в уда</w:t>
      </w:r>
      <w:r w:rsidRPr="002478E4">
        <w:rPr>
          <w:rFonts w:ascii="Times New Roman" w:eastAsia="Times New Roman" w:hAnsi="Times New Roman" w:cs="Times New Roman"/>
          <w:color w:val="000000"/>
          <w:sz w:val="24"/>
          <w:szCs w:val="24"/>
          <w:lang w:eastAsia="ru-RU"/>
        </w:rPr>
        <w:softHyphen/>
        <w:t xml:space="preserve">рах фронтальных </w:t>
      </w:r>
      <w:proofErr w:type="gramStart"/>
      <w:r w:rsidRPr="002478E4">
        <w:rPr>
          <w:rFonts w:ascii="Times New Roman" w:eastAsia="Times New Roman" w:hAnsi="Times New Roman" w:cs="Times New Roman"/>
          <w:color w:val="000000"/>
          <w:sz w:val="24"/>
          <w:szCs w:val="24"/>
          <w:lang w:eastAsia="ru-RU"/>
        </w:rPr>
        <w:t>типа  «</w:t>
      </w:r>
      <w:proofErr w:type="gramEnd"/>
      <w:r w:rsidRPr="002478E4">
        <w:rPr>
          <w:rFonts w:ascii="Times New Roman" w:eastAsia="Times New Roman" w:hAnsi="Times New Roman" w:cs="Times New Roman"/>
          <w:color w:val="000000"/>
          <w:sz w:val="24"/>
          <w:szCs w:val="24"/>
          <w:lang w:eastAsia="ru-RU"/>
        </w:rPr>
        <w:t>прямых»,  эта  «инерция движущегося тела», составляющая основу силы 2, играет перво</w:t>
      </w:r>
      <w:r w:rsidRPr="002478E4">
        <w:rPr>
          <w:rFonts w:ascii="Times New Roman" w:eastAsia="Times New Roman" w:hAnsi="Times New Roman" w:cs="Times New Roman"/>
          <w:color w:val="000000"/>
          <w:sz w:val="24"/>
          <w:szCs w:val="24"/>
          <w:lang w:eastAsia="ru-RU"/>
        </w:rPr>
        <w:softHyphen/>
        <w:t>степенную роль. Но применение какой-либо одной силы никогда не даст наибольшего эффекта. Следует помнить, что применение любой одной соответствующей удару силы хорошо, но применение в этом ударе двух или трех сил еще лучше.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Поэтому к любому из «прямых» ударов, основанному на силе 2, обязательно присоединяется сила 3 в виде доба</w:t>
      </w:r>
      <w:r w:rsidRPr="002478E4">
        <w:rPr>
          <w:rFonts w:ascii="Times New Roman" w:eastAsia="Times New Roman" w:hAnsi="Times New Roman" w:cs="Times New Roman"/>
          <w:color w:val="000000"/>
          <w:sz w:val="24"/>
          <w:szCs w:val="24"/>
          <w:lang w:eastAsia="ru-RU"/>
        </w:rPr>
        <w:softHyphen/>
        <w:t xml:space="preserve">вочного   поворота    плечевого   пояса   в   момент   движения кулака к цели. Еще лучше, если к «прямым» ударам, когда они направлены сверху-вниз, добавляется часть силы 1 </w:t>
      </w:r>
      <w:proofErr w:type="gramStart"/>
      <w:r w:rsidRPr="002478E4">
        <w:rPr>
          <w:rFonts w:ascii="Times New Roman" w:eastAsia="Times New Roman" w:hAnsi="Times New Roman" w:cs="Times New Roman"/>
          <w:color w:val="000000"/>
          <w:sz w:val="24"/>
          <w:szCs w:val="24"/>
          <w:lang w:eastAsia="ru-RU"/>
        </w:rPr>
        <w:t>или</w:t>
      </w:r>
      <w:proofErr w:type="gramEnd"/>
      <w:r w:rsidRPr="002478E4">
        <w:rPr>
          <w:rFonts w:ascii="Times New Roman" w:eastAsia="Times New Roman" w:hAnsi="Times New Roman" w:cs="Times New Roman"/>
          <w:color w:val="000000"/>
          <w:sz w:val="24"/>
          <w:szCs w:val="24"/>
          <w:lang w:eastAsia="ru-RU"/>
        </w:rPr>
        <w:t xml:space="preserve"> когда эти удары направлены снизу-вверх—сила 4.</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b/>
          <w:bCs/>
          <w:color w:val="000000"/>
          <w:sz w:val="24"/>
          <w:szCs w:val="24"/>
          <w:lang w:eastAsia="ru-RU"/>
        </w:rPr>
        <w:t>Сила 3 </w:t>
      </w:r>
      <w:r w:rsidRPr="002478E4">
        <w:rPr>
          <w:rFonts w:ascii="Times New Roman" w:eastAsia="Times New Roman" w:hAnsi="Times New Roman" w:cs="Times New Roman"/>
          <w:color w:val="000000"/>
          <w:sz w:val="24"/>
          <w:szCs w:val="24"/>
          <w:lang w:eastAsia="ru-RU"/>
        </w:rPr>
        <w:t>— это «вращающий момент», основная сила, на которой основываются все фланговые удары или, так назы</w:t>
      </w:r>
      <w:r w:rsidRPr="002478E4">
        <w:rPr>
          <w:rFonts w:ascii="Times New Roman" w:eastAsia="Times New Roman" w:hAnsi="Times New Roman" w:cs="Times New Roman"/>
          <w:color w:val="000000"/>
          <w:sz w:val="24"/>
          <w:szCs w:val="24"/>
          <w:lang w:eastAsia="ru-RU"/>
        </w:rPr>
        <w:softHyphen/>
        <w:t>ваемые, удары сбоку, но она входит непременной составной частью во все, или почти во все, другие удары. Этой могу</w:t>
      </w:r>
      <w:r w:rsidRPr="002478E4">
        <w:rPr>
          <w:rFonts w:ascii="Times New Roman" w:eastAsia="Times New Roman" w:hAnsi="Times New Roman" w:cs="Times New Roman"/>
          <w:color w:val="000000"/>
          <w:sz w:val="24"/>
          <w:szCs w:val="24"/>
          <w:lang w:eastAsia="ru-RU"/>
        </w:rPr>
        <w:softHyphen/>
        <w:t>чей силой в ударах боксера (удары сбоку) — «крюк» («хук») или «перекрестные» («кросс»), даже если они наносятся без движения или «броска» вперед на противника, объяс</w:t>
      </w:r>
      <w:r w:rsidRPr="002478E4">
        <w:rPr>
          <w:rFonts w:ascii="Times New Roman" w:eastAsia="Times New Roman" w:hAnsi="Times New Roman" w:cs="Times New Roman"/>
          <w:color w:val="000000"/>
          <w:sz w:val="24"/>
          <w:szCs w:val="24"/>
          <w:lang w:eastAsia="ru-RU"/>
        </w:rPr>
        <w:softHyphen/>
        <w:t xml:space="preserve">няется нокаутирующий эффект этих ударов. Если в этих ударах к вращающему моменту добавлены инерция движущегося вперед тела (сила 2) в виде броска на противника и сила веса (сила 1), когда удар направлен несколько сверху-вниз или снизу-вверх (сила 4), то от этого силовой эффект, </w:t>
      </w:r>
      <w:proofErr w:type="gramStart"/>
      <w:r w:rsidRPr="002478E4">
        <w:rPr>
          <w:rFonts w:ascii="Times New Roman" w:eastAsia="Times New Roman" w:hAnsi="Times New Roman" w:cs="Times New Roman"/>
          <w:color w:val="000000"/>
          <w:sz w:val="24"/>
          <w:szCs w:val="24"/>
          <w:lang w:eastAsia="ru-RU"/>
        </w:rPr>
        <w:t>конечно,  только</w:t>
      </w:r>
      <w:proofErr w:type="gramEnd"/>
      <w:r w:rsidRPr="002478E4">
        <w:rPr>
          <w:rFonts w:ascii="Times New Roman" w:eastAsia="Times New Roman" w:hAnsi="Times New Roman" w:cs="Times New Roman"/>
          <w:color w:val="000000"/>
          <w:sz w:val="24"/>
          <w:szCs w:val="24"/>
          <w:lang w:eastAsia="ru-RU"/>
        </w:rPr>
        <w:t>  увеличивается.</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В тех случаях, когда удары направлены снизу вверх, например, при ударах снизу (апперкотах), главной силой будет </w:t>
      </w:r>
      <w:r w:rsidRPr="002478E4">
        <w:rPr>
          <w:rFonts w:ascii="Times New Roman" w:eastAsia="Times New Roman" w:hAnsi="Times New Roman" w:cs="Times New Roman"/>
          <w:b/>
          <w:bCs/>
          <w:color w:val="000000"/>
          <w:sz w:val="24"/>
          <w:szCs w:val="24"/>
          <w:lang w:eastAsia="ru-RU"/>
        </w:rPr>
        <w:t>сила 4</w:t>
      </w:r>
      <w:r w:rsidRPr="002478E4">
        <w:rPr>
          <w:rFonts w:ascii="Times New Roman" w:eastAsia="Times New Roman" w:hAnsi="Times New Roman" w:cs="Times New Roman"/>
          <w:color w:val="000000"/>
          <w:sz w:val="24"/>
          <w:szCs w:val="24"/>
          <w:lang w:eastAsia="ru-RU"/>
        </w:rPr>
        <w:t xml:space="preserve">. Источником этой силы являются, главным образом, мышцы-разгибатели ног и туловища (спины), и она всегда входит как добавочная сила в любые иные </w:t>
      </w:r>
      <w:proofErr w:type="gramStart"/>
      <w:r w:rsidRPr="002478E4">
        <w:rPr>
          <w:rFonts w:ascii="Times New Roman" w:eastAsia="Times New Roman" w:hAnsi="Times New Roman" w:cs="Times New Roman"/>
          <w:color w:val="000000"/>
          <w:sz w:val="24"/>
          <w:szCs w:val="24"/>
          <w:lang w:eastAsia="ru-RU"/>
        </w:rPr>
        <w:t>удары,   </w:t>
      </w:r>
      <w:proofErr w:type="gramEnd"/>
      <w:r w:rsidRPr="002478E4">
        <w:rPr>
          <w:rFonts w:ascii="Times New Roman" w:eastAsia="Times New Roman" w:hAnsi="Times New Roman" w:cs="Times New Roman"/>
          <w:color w:val="000000"/>
          <w:sz w:val="24"/>
          <w:szCs w:val="24"/>
          <w:lang w:eastAsia="ru-RU"/>
        </w:rPr>
        <w:t>если  только  они  направлены   снизу-вверх.</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Поэтому сила </w:t>
      </w:r>
      <w:proofErr w:type="gramStart"/>
      <w:r w:rsidRPr="002478E4">
        <w:rPr>
          <w:rFonts w:ascii="Times New Roman" w:eastAsia="Times New Roman" w:hAnsi="Times New Roman" w:cs="Times New Roman"/>
          <w:color w:val="000000"/>
          <w:sz w:val="24"/>
          <w:szCs w:val="24"/>
          <w:lang w:eastAsia="ru-RU"/>
        </w:rPr>
        <w:t>1</w:t>
      </w:r>
      <w:proofErr w:type="gramEnd"/>
      <w:r w:rsidRPr="002478E4">
        <w:rPr>
          <w:rFonts w:ascii="Times New Roman" w:eastAsia="Times New Roman" w:hAnsi="Times New Roman" w:cs="Times New Roman"/>
          <w:color w:val="000000"/>
          <w:sz w:val="24"/>
          <w:szCs w:val="24"/>
          <w:lang w:eastAsia="ru-RU"/>
        </w:rPr>
        <w:t xml:space="preserve"> и сила 4, будучи в любых комбинациях ударов силами-антагонистами, действующими в противо</w:t>
      </w:r>
      <w:r w:rsidRPr="002478E4">
        <w:rPr>
          <w:rFonts w:ascii="Times New Roman" w:eastAsia="Times New Roman" w:hAnsi="Times New Roman" w:cs="Times New Roman"/>
          <w:color w:val="000000"/>
          <w:sz w:val="24"/>
          <w:szCs w:val="24"/>
          <w:lang w:eastAsia="ru-RU"/>
        </w:rPr>
        <w:softHyphen/>
        <w:t>положных направлениях, одна с другой никогда не встре</w:t>
      </w:r>
      <w:r w:rsidRPr="002478E4">
        <w:rPr>
          <w:rFonts w:ascii="Times New Roman" w:eastAsia="Times New Roman" w:hAnsi="Times New Roman" w:cs="Times New Roman"/>
          <w:color w:val="000000"/>
          <w:sz w:val="24"/>
          <w:szCs w:val="24"/>
          <w:lang w:eastAsia="ru-RU"/>
        </w:rPr>
        <w:softHyphen/>
        <w:t xml:space="preserve">чаются. Таково теоретическое обоснование правильного </w:t>
      </w:r>
      <w:proofErr w:type="gramStart"/>
      <w:r w:rsidRPr="002478E4">
        <w:rPr>
          <w:rFonts w:ascii="Times New Roman" w:eastAsia="Times New Roman" w:hAnsi="Times New Roman" w:cs="Times New Roman"/>
          <w:color w:val="000000"/>
          <w:sz w:val="24"/>
          <w:szCs w:val="24"/>
          <w:lang w:eastAsia="ru-RU"/>
        </w:rPr>
        <w:t>построения  ударов</w:t>
      </w:r>
      <w:proofErr w:type="gramEnd"/>
      <w:r w:rsidRPr="002478E4">
        <w:rPr>
          <w:rFonts w:ascii="Times New Roman" w:eastAsia="Times New Roman" w:hAnsi="Times New Roman" w:cs="Times New Roman"/>
          <w:color w:val="000000"/>
          <w:sz w:val="24"/>
          <w:szCs w:val="24"/>
          <w:lang w:eastAsia="ru-RU"/>
        </w:rPr>
        <w:t>   боксера  и  использования  сил  в  них.</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Однако правильное построение удара и использование сил в нем это одно, а производимый ударом эффект—дру</w:t>
      </w:r>
      <w:r w:rsidRPr="002478E4">
        <w:rPr>
          <w:rFonts w:ascii="Times New Roman" w:eastAsia="Times New Roman" w:hAnsi="Times New Roman" w:cs="Times New Roman"/>
          <w:color w:val="000000"/>
          <w:sz w:val="24"/>
          <w:szCs w:val="24"/>
          <w:lang w:eastAsia="ru-RU"/>
        </w:rPr>
        <w:softHyphen/>
        <w:t>гое. К сожалению, термины «сила удара» и «эффект», произ</w:t>
      </w:r>
      <w:r w:rsidRPr="002478E4">
        <w:rPr>
          <w:rFonts w:ascii="Times New Roman" w:eastAsia="Times New Roman" w:hAnsi="Times New Roman" w:cs="Times New Roman"/>
          <w:color w:val="000000"/>
          <w:sz w:val="24"/>
          <w:szCs w:val="24"/>
          <w:lang w:eastAsia="ru-RU"/>
        </w:rPr>
        <w:softHyphen/>
        <w:t>водимый тем или иным ударом, как его результативное действие, очень часто смешиваются тренерами и боксерами. Эти понятия объединяются ими в одно понятие, хотя они со</w:t>
      </w:r>
      <w:r w:rsidRPr="002478E4">
        <w:rPr>
          <w:rFonts w:ascii="Times New Roman" w:eastAsia="Times New Roman" w:hAnsi="Times New Roman" w:cs="Times New Roman"/>
          <w:color w:val="000000"/>
          <w:sz w:val="24"/>
          <w:szCs w:val="24"/>
          <w:lang w:eastAsia="ru-RU"/>
        </w:rPr>
        <w:softHyphen/>
        <w:t>вершенно разные. Можно совершенно правильно построить удар и не менее правильно и сильно нанести его, но эффект от такого удара может быть очень разнообразен. Может получиться и нокаут, но может не получиться и никакого эффекта, все зависит от ряда привходящих обстоятельств. К ним относятся и правильно выбранный момент удара, и отсутствие защиты у противника, и условия точного попа</w:t>
      </w:r>
      <w:r w:rsidRPr="002478E4">
        <w:rPr>
          <w:rFonts w:ascii="Times New Roman" w:eastAsia="Times New Roman" w:hAnsi="Times New Roman" w:cs="Times New Roman"/>
          <w:color w:val="000000"/>
          <w:sz w:val="24"/>
          <w:szCs w:val="24"/>
          <w:lang w:eastAsia="ru-RU"/>
        </w:rPr>
        <w:softHyphen/>
        <w:t>дания в «уязвимое» место, и обязательно нужным местом кулака, и ряд других обстоятельств, в частности, умение донести накопленную энергию до цели в результате пра</w:t>
      </w:r>
      <w:r w:rsidRPr="002478E4">
        <w:rPr>
          <w:rFonts w:ascii="Times New Roman" w:eastAsia="Times New Roman" w:hAnsi="Times New Roman" w:cs="Times New Roman"/>
          <w:color w:val="000000"/>
          <w:sz w:val="24"/>
          <w:szCs w:val="24"/>
          <w:lang w:eastAsia="ru-RU"/>
        </w:rPr>
        <w:softHyphen/>
        <w:t xml:space="preserve">вильного построения удара (не </w:t>
      </w:r>
      <w:r w:rsidRPr="002478E4">
        <w:rPr>
          <w:rFonts w:ascii="Times New Roman" w:eastAsia="Times New Roman" w:hAnsi="Times New Roman" w:cs="Times New Roman"/>
          <w:color w:val="000000"/>
          <w:sz w:val="24"/>
          <w:szCs w:val="24"/>
          <w:lang w:eastAsia="ru-RU"/>
        </w:rPr>
        <w:lastRenderedPageBreak/>
        <w:t>растеряв ее в пути следо</w:t>
      </w:r>
      <w:r w:rsidRPr="002478E4">
        <w:rPr>
          <w:rFonts w:ascii="Times New Roman" w:eastAsia="Times New Roman" w:hAnsi="Times New Roman" w:cs="Times New Roman"/>
          <w:color w:val="000000"/>
          <w:sz w:val="24"/>
          <w:szCs w:val="24"/>
          <w:lang w:eastAsia="ru-RU"/>
        </w:rPr>
        <w:softHyphen/>
        <w:t xml:space="preserve">вания) и не ослабив ее «разложением сил». Остановимся подробнее на </w:t>
      </w:r>
      <w:proofErr w:type="gramStart"/>
      <w:r w:rsidRPr="002478E4">
        <w:rPr>
          <w:rFonts w:ascii="Times New Roman" w:eastAsia="Times New Roman" w:hAnsi="Times New Roman" w:cs="Times New Roman"/>
          <w:color w:val="000000"/>
          <w:sz w:val="24"/>
          <w:szCs w:val="24"/>
          <w:lang w:eastAsia="ru-RU"/>
        </w:rPr>
        <w:t>двух  последних</w:t>
      </w:r>
      <w:proofErr w:type="gramEnd"/>
      <w:r w:rsidRPr="002478E4">
        <w:rPr>
          <w:rFonts w:ascii="Times New Roman" w:eastAsia="Times New Roman" w:hAnsi="Times New Roman" w:cs="Times New Roman"/>
          <w:color w:val="000000"/>
          <w:sz w:val="24"/>
          <w:szCs w:val="24"/>
          <w:lang w:eastAsia="ru-RU"/>
        </w:rPr>
        <w:t xml:space="preserve"> явлениях.</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Начнем с рассмотрения </w:t>
      </w:r>
      <w:r w:rsidRPr="002478E4">
        <w:rPr>
          <w:rFonts w:ascii="Times New Roman" w:eastAsia="Times New Roman" w:hAnsi="Times New Roman" w:cs="Times New Roman"/>
          <w:b/>
          <w:bCs/>
          <w:color w:val="000000"/>
          <w:sz w:val="24"/>
          <w:szCs w:val="24"/>
          <w:lang w:eastAsia="ru-RU"/>
        </w:rPr>
        <w:t>«разложения сил» </w:t>
      </w:r>
      <w:r w:rsidRPr="002478E4">
        <w:rPr>
          <w:rFonts w:ascii="Times New Roman" w:eastAsia="Times New Roman" w:hAnsi="Times New Roman" w:cs="Times New Roman"/>
          <w:color w:val="000000"/>
          <w:sz w:val="24"/>
          <w:szCs w:val="24"/>
          <w:lang w:eastAsia="ru-RU"/>
        </w:rPr>
        <w:t>в ударе боксера. Теоретически правильно, что масса тела, участвующая в ударе и движущаяся в направлении к про</w:t>
      </w:r>
      <w:r w:rsidRPr="002478E4">
        <w:rPr>
          <w:rFonts w:ascii="Times New Roman" w:eastAsia="Times New Roman" w:hAnsi="Times New Roman" w:cs="Times New Roman"/>
          <w:color w:val="000000"/>
          <w:sz w:val="24"/>
          <w:szCs w:val="24"/>
          <w:lang w:eastAsia="ru-RU"/>
        </w:rPr>
        <w:softHyphen/>
        <w:t>тивнику, и масса и силовое действие ударяющей руки должны максимально совпадать, давая в итоге сумму сил (см. схему Б).</w:t>
      </w:r>
    </w:p>
    <w:p w:rsidR="002478E4" w:rsidRPr="002478E4" w:rsidRDefault="002478E4" w:rsidP="002478E4">
      <w:pPr>
        <w:spacing w:after="0" w:line="240" w:lineRule="auto"/>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335"/>
      </w:tblGrid>
      <w:tr w:rsidR="002478E4" w:rsidRPr="002478E4" w:rsidTr="002478E4">
        <w:trPr>
          <w:jc w:val="center"/>
        </w:trPr>
        <w:tc>
          <w:tcPr>
            <w:tcW w:w="9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t> </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noProof/>
                <w:sz w:val="24"/>
                <w:szCs w:val="24"/>
                <w:lang w:eastAsia="ru-RU"/>
              </w:rPr>
              <w:drawing>
                <wp:inline distT="0" distB="0" distL="0" distR="0" wp14:anchorId="69457DAE" wp14:editId="7E3C856C">
                  <wp:extent cx="5667375" cy="2333625"/>
                  <wp:effectExtent l="0" t="0" r="9525" b="9525"/>
                  <wp:docPr id="23" name="Рисунок 23" descr="https://zinref.ru/000_uchebniki/05000sport/006_02_box_2_izdanie_denisov_1949/003_1096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inref.ru/000_uchebniki/05000sport/006_02_box_2_izdanie_denisov_1949/003_1096image05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2333625"/>
                          </a:xfrm>
                          <a:prstGeom prst="rect">
                            <a:avLst/>
                          </a:prstGeom>
                          <a:noFill/>
                          <a:ln>
                            <a:noFill/>
                          </a:ln>
                        </pic:spPr>
                      </pic:pic>
                    </a:graphicData>
                  </a:graphic>
                </wp:inline>
              </w:drawing>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t> </w:t>
            </w:r>
          </w:p>
        </w:tc>
      </w:tr>
      <w:tr w:rsidR="002478E4" w:rsidRPr="002478E4" w:rsidTr="002478E4">
        <w:trPr>
          <w:jc w:val="center"/>
        </w:trPr>
        <w:tc>
          <w:tcPr>
            <w:tcW w:w="98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b/>
                <w:bCs/>
                <w:sz w:val="24"/>
                <w:szCs w:val="24"/>
                <w:lang w:eastAsia="ru-RU"/>
              </w:rPr>
              <w:t>     На черт. 1</w:t>
            </w:r>
            <w:r w:rsidRPr="002478E4">
              <w:rPr>
                <w:rFonts w:ascii="Times New Roman" w:eastAsia="Times New Roman" w:hAnsi="Times New Roman" w:cs="Times New Roman"/>
                <w:sz w:val="24"/>
                <w:szCs w:val="24"/>
                <w:lang w:eastAsia="ru-RU"/>
              </w:rPr>
              <w:t> дано графическое изображение суммы двух сил, из которых складывается удар, направленный прямо в цель. Сила А — это сила ударяю</w:t>
            </w:r>
            <w:r w:rsidRPr="002478E4">
              <w:rPr>
                <w:rFonts w:ascii="Times New Roman" w:eastAsia="Times New Roman" w:hAnsi="Times New Roman" w:cs="Times New Roman"/>
                <w:sz w:val="24"/>
                <w:szCs w:val="24"/>
                <w:lang w:eastAsia="ru-RU"/>
              </w:rPr>
              <w:softHyphen/>
              <w:t>щей руки (ее масса и ее мышечное усилие); сила В — масса тела, участву</w:t>
            </w:r>
            <w:r w:rsidRPr="002478E4">
              <w:rPr>
                <w:rFonts w:ascii="Times New Roman" w:eastAsia="Times New Roman" w:hAnsi="Times New Roman" w:cs="Times New Roman"/>
                <w:sz w:val="24"/>
                <w:szCs w:val="24"/>
                <w:lang w:eastAsia="ru-RU"/>
              </w:rPr>
              <w:softHyphen/>
              <w:t>ющая в броске. Когда обе эти силы имеют общее направление, они дают сумму сил, равную отрезку С.</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t>     </w:t>
            </w:r>
            <w:r w:rsidRPr="002478E4">
              <w:rPr>
                <w:rFonts w:ascii="Times New Roman" w:eastAsia="Times New Roman" w:hAnsi="Times New Roman" w:cs="Times New Roman"/>
                <w:b/>
                <w:bCs/>
                <w:sz w:val="24"/>
                <w:szCs w:val="24"/>
                <w:lang w:eastAsia="ru-RU"/>
              </w:rPr>
              <w:t>На черт. 2</w:t>
            </w:r>
            <w:r w:rsidRPr="002478E4">
              <w:rPr>
                <w:rFonts w:ascii="Times New Roman" w:eastAsia="Times New Roman" w:hAnsi="Times New Roman" w:cs="Times New Roman"/>
                <w:sz w:val="24"/>
                <w:szCs w:val="24"/>
                <w:lang w:eastAsia="ru-RU"/>
              </w:rPr>
              <w:t xml:space="preserve"> графически представлен другой случай, когда удар руки А направлен на противника, а масса тела вследствие уклона вправо пошла по линии В. Применяя закон построения параллелограмма, мы найдем равнодействующую Р, а проекция ее на плечо (направление удара силы А) даст отрезок С, который будет явно меньше </w:t>
            </w:r>
            <w:proofErr w:type="gramStart"/>
            <w:r w:rsidRPr="002478E4">
              <w:rPr>
                <w:rFonts w:ascii="Times New Roman" w:eastAsia="Times New Roman" w:hAnsi="Times New Roman" w:cs="Times New Roman"/>
                <w:sz w:val="24"/>
                <w:szCs w:val="24"/>
                <w:lang w:eastAsia="ru-RU"/>
              </w:rPr>
              <w:t>С</w:t>
            </w:r>
            <w:proofErr w:type="gramEnd"/>
            <w:r w:rsidRPr="002478E4">
              <w:rPr>
                <w:rFonts w:ascii="Times New Roman" w:eastAsia="Times New Roman" w:hAnsi="Times New Roman" w:cs="Times New Roman"/>
                <w:sz w:val="24"/>
                <w:szCs w:val="24"/>
                <w:lang w:eastAsia="ru-RU"/>
              </w:rPr>
              <w:t xml:space="preserve"> на черт. 1, так как во втором случае   произошло «разложение сил».</w:t>
            </w:r>
          </w:p>
          <w:p w:rsidR="002478E4" w:rsidRPr="002478E4" w:rsidRDefault="002478E4" w:rsidP="002478E4">
            <w:pPr>
              <w:spacing w:after="0" w:line="240" w:lineRule="auto"/>
              <w:rPr>
                <w:rFonts w:ascii="Times New Roman" w:eastAsia="Times New Roman" w:hAnsi="Times New Roman" w:cs="Times New Roman"/>
                <w:sz w:val="20"/>
                <w:szCs w:val="20"/>
                <w:lang w:eastAsia="ru-RU"/>
              </w:rPr>
            </w:pPr>
            <w:r w:rsidRPr="002478E4">
              <w:rPr>
                <w:rFonts w:ascii="Times New Roman" w:eastAsia="Times New Roman" w:hAnsi="Times New Roman" w:cs="Times New Roman"/>
                <w:sz w:val="24"/>
                <w:szCs w:val="24"/>
                <w:lang w:eastAsia="ru-RU"/>
              </w:rPr>
              <w:t>    </w:t>
            </w:r>
            <w:r w:rsidRPr="002478E4">
              <w:rPr>
                <w:rFonts w:ascii="Times New Roman" w:eastAsia="Times New Roman" w:hAnsi="Times New Roman" w:cs="Times New Roman"/>
                <w:b/>
                <w:bCs/>
                <w:sz w:val="24"/>
                <w:szCs w:val="24"/>
                <w:lang w:eastAsia="ru-RU"/>
              </w:rPr>
              <w:t> На черт. 3</w:t>
            </w:r>
            <w:r w:rsidRPr="002478E4">
              <w:rPr>
                <w:rFonts w:ascii="Times New Roman" w:eastAsia="Times New Roman" w:hAnsi="Times New Roman" w:cs="Times New Roman"/>
                <w:sz w:val="24"/>
                <w:szCs w:val="24"/>
                <w:lang w:eastAsia="ru-RU"/>
              </w:rPr>
              <w:t> графически представлен   </w:t>
            </w:r>
            <w:proofErr w:type="gramStart"/>
            <w:r w:rsidRPr="002478E4">
              <w:rPr>
                <w:rFonts w:ascii="Times New Roman" w:eastAsia="Times New Roman" w:hAnsi="Times New Roman" w:cs="Times New Roman"/>
                <w:sz w:val="24"/>
                <w:szCs w:val="24"/>
                <w:lang w:eastAsia="ru-RU"/>
              </w:rPr>
              <w:t>результат  крайнего</w:t>
            </w:r>
            <w:proofErr w:type="gramEnd"/>
            <w:r w:rsidRPr="002478E4">
              <w:rPr>
                <w:rFonts w:ascii="Times New Roman" w:eastAsia="Times New Roman" w:hAnsi="Times New Roman" w:cs="Times New Roman"/>
                <w:sz w:val="24"/>
                <w:szCs w:val="24"/>
                <w:lang w:eastAsia="ru-RU"/>
              </w:rPr>
              <w:t xml:space="preserve"> злоупотребления уклоном  вправо. </w:t>
            </w:r>
            <w:proofErr w:type="gramStart"/>
            <w:r w:rsidRPr="002478E4">
              <w:rPr>
                <w:rFonts w:ascii="Times New Roman" w:eastAsia="Times New Roman" w:hAnsi="Times New Roman" w:cs="Times New Roman"/>
                <w:sz w:val="24"/>
                <w:szCs w:val="24"/>
                <w:lang w:eastAsia="ru-RU"/>
              </w:rPr>
              <w:t>Сила  С</w:t>
            </w:r>
            <w:proofErr w:type="gramEnd"/>
            <w:r w:rsidRPr="002478E4">
              <w:rPr>
                <w:rFonts w:ascii="Times New Roman" w:eastAsia="Times New Roman" w:hAnsi="Times New Roman" w:cs="Times New Roman"/>
                <w:sz w:val="24"/>
                <w:szCs w:val="24"/>
                <w:lang w:eastAsia="ru-RU"/>
              </w:rPr>
              <w:t xml:space="preserve">   стала  совершенно незначительной по сравнению с </w:t>
            </w:r>
            <w:proofErr w:type="spellStart"/>
            <w:r w:rsidRPr="002478E4">
              <w:rPr>
                <w:rFonts w:ascii="Times New Roman" w:eastAsia="Times New Roman" w:hAnsi="Times New Roman" w:cs="Times New Roman"/>
                <w:sz w:val="24"/>
                <w:szCs w:val="24"/>
                <w:lang w:eastAsia="ru-RU"/>
              </w:rPr>
              <w:t>С</w:t>
            </w:r>
            <w:proofErr w:type="spellEnd"/>
            <w:r w:rsidRPr="002478E4">
              <w:rPr>
                <w:rFonts w:ascii="Times New Roman" w:eastAsia="Times New Roman" w:hAnsi="Times New Roman" w:cs="Times New Roman"/>
                <w:sz w:val="24"/>
                <w:szCs w:val="24"/>
                <w:lang w:eastAsia="ru-RU"/>
              </w:rPr>
              <w:t xml:space="preserve"> на черт. 1. Удар, основанный на таком большом уклоне, крайне слаб и </w:t>
            </w:r>
            <w:proofErr w:type="spellStart"/>
            <w:r w:rsidRPr="002478E4">
              <w:rPr>
                <w:rFonts w:ascii="Times New Roman" w:eastAsia="Times New Roman" w:hAnsi="Times New Roman" w:cs="Times New Roman"/>
                <w:sz w:val="24"/>
                <w:szCs w:val="24"/>
                <w:lang w:eastAsia="ru-RU"/>
              </w:rPr>
              <w:t>недальнобоен</w:t>
            </w:r>
            <w:proofErr w:type="spellEnd"/>
          </w:p>
        </w:tc>
      </w:tr>
    </w:tbl>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Практика, однако, показывает, что этот идеал не дости</w:t>
      </w:r>
      <w:r w:rsidRPr="002478E4">
        <w:rPr>
          <w:rFonts w:ascii="Times New Roman" w:eastAsia="Times New Roman" w:hAnsi="Times New Roman" w:cs="Times New Roman"/>
          <w:color w:val="000000"/>
          <w:sz w:val="24"/>
          <w:szCs w:val="24"/>
          <w:lang w:eastAsia="ru-RU"/>
        </w:rPr>
        <w:softHyphen/>
        <w:t>жим, так как при ударах часто приходится уклоняться в сторону от линии и направления удара.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Особенно характерно проявляется это при «прямых» ударах по туловищу, когда они наносятся, как «встречные» контрудары против атаки прямыми ударами в голову. Здесь чем глубже делаются уклоны в сторону (с целью луч</w:t>
      </w:r>
      <w:r w:rsidRPr="002478E4">
        <w:rPr>
          <w:rFonts w:ascii="Times New Roman" w:eastAsia="Times New Roman" w:hAnsi="Times New Roman" w:cs="Times New Roman"/>
          <w:color w:val="000000"/>
          <w:sz w:val="24"/>
          <w:szCs w:val="24"/>
          <w:lang w:eastAsia="ru-RU"/>
        </w:rPr>
        <w:softHyphen/>
        <w:t>шей защиты; см. схему В № 3), тем меньше эффект силы удара. С уменьшением силы удара в этих случаях уменьшается и его дальнобойность. И Наконец, (в крайне выра</w:t>
      </w:r>
      <w:r w:rsidRPr="002478E4">
        <w:rPr>
          <w:rFonts w:ascii="Times New Roman" w:eastAsia="Times New Roman" w:hAnsi="Times New Roman" w:cs="Times New Roman"/>
          <w:color w:val="000000"/>
          <w:sz w:val="24"/>
          <w:szCs w:val="24"/>
          <w:lang w:eastAsia="ru-RU"/>
        </w:rPr>
        <w:softHyphen/>
        <w:t>женных случаях) и сила, и дальнобойность удара настолько уменьшаются, что не дают никакого эффекта.</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 xml:space="preserve">Случаев потери энергии при следовании удара к цели бывает очень много.  Укажем </w:t>
      </w:r>
      <w:proofErr w:type="gramStart"/>
      <w:r w:rsidRPr="002478E4">
        <w:rPr>
          <w:rFonts w:ascii="Times New Roman" w:eastAsia="Times New Roman" w:hAnsi="Times New Roman" w:cs="Times New Roman"/>
          <w:color w:val="000000"/>
          <w:sz w:val="24"/>
          <w:szCs w:val="24"/>
          <w:lang w:eastAsia="ru-RU"/>
        </w:rPr>
        <w:t>на  главные</w:t>
      </w:r>
      <w:proofErr w:type="gramEnd"/>
      <w:r w:rsidRPr="002478E4">
        <w:rPr>
          <w:rFonts w:ascii="Times New Roman" w:eastAsia="Times New Roman" w:hAnsi="Times New Roman" w:cs="Times New Roman"/>
          <w:color w:val="000000"/>
          <w:sz w:val="24"/>
          <w:szCs w:val="24"/>
          <w:lang w:eastAsia="ru-RU"/>
        </w:rPr>
        <w:t xml:space="preserve"> причины  такой потери. Когда нога, делающая шаг вперед при атаке, ста</w:t>
      </w:r>
      <w:r w:rsidRPr="002478E4">
        <w:rPr>
          <w:rFonts w:ascii="Times New Roman" w:eastAsia="Times New Roman" w:hAnsi="Times New Roman" w:cs="Times New Roman"/>
          <w:color w:val="000000"/>
          <w:sz w:val="24"/>
          <w:szCs w:val="24"/>
          <w:lang w:eastAsia="ru-RU"/>
        </w:rPr>
        <w:softHyphen/>
        <w:t>вится на пол раньше, чем удар попадает в цель, то это «гасит» удар или, как говорят боксеры, «удар уходит в пол».</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Анализ этого явления показывает, что, например, при нанесении прямого удара правой рукой в голову, если делаю</w:t>
      </w:r>
      <w:r w:rsidRPr="002478E4">
        <w:rPr>
          <w:rFonts w:ascii="Times New Roman" w:eastAsia="Times New Roman" w:hAnsi="Times New Roman" w:cs="Times New Roman"/>
          <w:color w:val="000000"/>
          <w:sz w:val="24"/>
          <w:szCs w:val="24"/>
          <w:lang w:eastAsia="ru-RU"/>
        </w:rPr>
        <w:softHyphen/>
        <w:t>щая шаг вперед Левая нога опирается на пол раньше, чем удар попадает в цель, то значительная масса тела, участвую</w:t>
      </w:r>
      <w:r w:rsidRPr="002478E4">
        <w:rPr>
          <w:rFonts w:ascii="Times New Roman" w:eastAsia="Times New Roman" w:hAnsi="Times New Roman" w:cs="Times New Roman"/>
          <w:color w:val="000000"/>
          <w:sz w:val="24"/>
          <w:szCs w:val="24"/>
          <w:lang w:eastAsia="ru-RU"/>
        </w:rPr>
        <w:softHyphen/>
        <w:t>щая в движении вперед, уже теряет свое значение (в основ</w:t>
      </w:r>
      <w:r w:rsidRPr="002478E4">
        <w:rPr>
          <w:rFonts w:ascii="Times New Roman" w:eastAsia="Times New Roman" w:hAnsi="Times New Roman" w:cs="Times New Roman"/>
          <w:color w:val="000000"/>
          <w:sz w:val="24"/>
          <w:szCs w:val="24"/>
          <w:lang w:eastAsia="ru-RU"/>
        </w:rPr>
        <w:softHyphen/>
        <w:t>ной формуле удара). Тогда в ударе продолжают участво</w:t>
      </w:r>
      <w:r w:rsidRPr="002478E4">
        <w:rPr>
          <w:rFonts w:ascii="Times New Roman" w:eastAsia="Times New Roman" w:hAnsi="Times New Roman" w:cs="Times New Roman"/>
          <w:color w:val="000000"/>
          <w:sz w:val="24"/>
          <w:szCs w:val="24"/>
          <w:lang w:eastAsia="ru-RU"/>
        </w:rPr>
        <w:softHyphen/>
        <w:t xml:space="preserve">вать лишь верхняя часть туловища и ударяющая правая рука, масса которой весьма незначительна. </w:t>
      </w:r>
      <w:r w:rsidRPr="002478E4">
        <w:rPr>
          <w:rFonts w:ascii="Times New Roman" w:eastAsia="Times New Roman" w:hAnsi="Times New Roman" w:cs="Times New Roman"/>
          <w:color w:val="000000"/>
          <w:sz w:val="24"/>
          <w:szCs w:val="24"/>
          <w:lang w:eastAsia="ru-RU"/>
        </w:rPr>
        <w:lastRenderedPageBreak/>
        <w:t>Поэтому при всех ударах правой и даже левой рукой (за исключением некоторых ударов сбоку левой рукой, например, крюк левой рукой, сопровождающийся переносом веса тела на правую ногу, левый крюк «со скачком» и проч., а также ударов этой же рукой снизу (апперкот)) толкающей, опорной, «рабочей» ногой является правая нога, а потому вес тела перед нанесением этих ударов должен быть предва</w:t>
      </w:r>
      <w:r w:rsidRPr="002478E4">
        <w:rPr>
          <w:rFonts w:ascii="Times New Roman" w:eastAsia="Times New Roman" w:hAnsi="Times New Roman" w:cs="Times New Roman"/>
          <w:color w:val="000000"/>
          <w:sz w:val="24"/>
          <w:szCs w:val="24"/>
          <w:lang w:eastAsia="ru-RU"/>
        </w:rPr>
        <w:softHyphen/>
        <w:t xml:space="preserve">рительно смещен на правую ногу. Движение и вращение туловища производится в правом </w:t>
      </w:r>
      <w:proofErr w:type="spellStart"/>
      <w:r w:rsidRPr="002478E4">
        <w:rPr>
          <w:rFonts w:ascii="Times New Roman" w:eastAsia="Times New Roman" w:hAnsi="Times New Roman" w:cs="Times New Roman"/>
          <w:color w:val="000000"/>
          <w:sz w:val="24"/>
          <w:szCs w:val="24"/>
          <w:lang w:eastAsia="ru-RU"/>
        </w:rPr>
        <w:t>тазобедреном</w:t>
      </w:r>
      <w:proofErr w:type="spellEnd"/>
      <w:r w:rsidRPr="002478E4">
        <w:rPr>
          <w:rFonts w:ascii="Times New Roman" w:eastAsia="Times New Roman" w:hAnsi="Times New Roman" w:cs="Times New Roman"/>
          <w:color w:val="000000"/>
          <w:sz w:val="24"/>
          <w:szCs w:val="24"/>
          <w:lang w:eastAsia="ru-RU"/>
        </w:rPr>
        <w:t xml:space="preserve"> суставе, левая нога всегда ставится для опоры на пол тотчас после того, как удар попадет в цель, но не раньше. Таким обра</w:t>
      </w:r>
      <w:r w:rsidRPr="002478E4">
        <w:rPr>
          <w:rFonts w:ascii="Times New Roman" w:eastAsia="Times New Roman" w:hAnsi="Times New Roman" w:cs="Times New Roman"/>
          <w:color w:val="000000"/>
          <w:sz w:val="24"/>
          <w:szCs w:val="24"/>
          <w:lang w:eastAsia="ru-RU"/>
        </w:rPr>
        <w:softHyphen/>
        <w:t>зом вся энергия, накопленная «на конце кулака», почти полностью погашается на том месте, где кулак касается цели. Назначение левой ноги в этих случаях сводится лишь к страхованию от возможного падения при промахе («про</w:t>
      </w:r>
      <w:r w:rsidRPr="002478E4">
        <w:rPr>
          <w:rFonts w:ascii="Times New Roman" w:eastAsia="Times New Roman" w:hAnsi="Times New Roman" w:cs="Times New Roman"/>
          <w:color w:val="000000"/>
          <w:sz w:val="24"/>
          <w:szCs w:val="24"/>
          <w:lang w:eastAsia="ru-RU"/>
        </w:rPr>
        <w:softHyphen/>
        <w:t>вале»). Кроме того, когда ступня левой ноги ставится на пол преждевременно, то в случае промаха остаточная сила инерции выводит центр тяжести за линию опоры (левую ступню), создается неустойчивое положение, которое и при</w:t>
      </w:r>
      <w:r w:rsidRPr="002478E4">
        <w:rPr>
          <w:rFonts w:ascii="Times New Roman" w:eastAsia="Times New Roman" w:hAnsi="Times New Roman" w:cs="Times New Roman"/>
          <w:color w:val="000000"/>
          <w:sz w:val="24"/>
          <w:szCs w:val="24"/>
          <w:lang w:eastAsia="ru-RU"/>
        </w:rPr>
        <w:softHyphen/>
        <w:t>водит к так называемому «провалу». В тех случаях, когда удары направлены несколько сверху-вниз, преждевремен</w:t>
      </w:r>
      <w:r w:rsidRPr="002478E4">
        <w:rPr>
          <w:rFonts w:ascii="Times New Roman" w:eastAsia="Times New Roman" w:hAnsi="Times New Roman" w:cs="Times New Roman"/>
          <w:color w:val="000000"/>
          <w:sz w:val="24"/>
          <w:szCs w:val="24"/>
          <w:lang w:eastAsia="ru-RU"/>
        </w:rPr>
        <w:softHyphen/>
        <w:t>ная опора ноги на пол «выкрадывает» из удара и добавоч</w:t>
      </w:r>
      <w:r w:rsidRPr="002478E4">
        <w:rPr>
          <w:rFonts w:ascii="Times New Roman" w:eastAsia="Times New Roman" w:hAnsi="Times New Roman" w:cs="Times New Roman"/>
          <w:color w:val="000000"/>
          <w:sz w:val="24"/>
          <w:szCs w:val="24"/>
          <w:lang w:eastAsia="ru-RU"/>
        </w:rPr>
        <w:softHyphen/>
        <w:t>ную силу 1 (силу веса), участвующую в этом ударе.</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Однако при всех ударах, направленных снизу-вверх, нога, делающая шаг, должна раньше удара опереться на пол. Только тогда эти удары, имея твердую опору, могут приобрести полную мощь, так как полностью могут быть включены сильные мышцы-разгибатели ног. Но в то же время это, именно, снижает или ограничивает их дально</w:t>
      </w:r>
      <w:r w:rsidRPr="002478E4">
        <w:rPr>
          <w:rFonts w:ascii="Times New Roman" w:eastAsia="Times New Roman" w:hAnsi="Times New Roman" w:cs="Times New Roman"/>
          <w:color w:val="000000"/>
          <w:sz w:val="24"/>
          <w:szCs w:val="24"/>
          <w:lang w:eastAsia="ru-RU"/>
        </w:rPr>
        <w:softHyphen/>
        <w:t>бойность. Поэтому даже в тех случаях, когда предпола</w:t>
      </w:r>
      <w:r w:rsidRPr="002478E4">
        <w:rPr>
          <w:rFonts w:ascii="Times New Roman" w:eastAsia="Times New Roman" w:hAnsi="Times New Roman" w:cs="Times New Roman"/>
          <w:color w:val="000000"/>
          <w:sz w:val="24"/>
          <w:szCs w:val="24"/>
          <w:lang w:eastAsia="ru-RU"/>
        </w:rPr>
        <w:softHyphen/>
        <w:t xml:space="preserve">гается наносить удары снизу, в начале движения опорной («толчковой») ногой должна быть правая нога, а вращение должно производиться в правом </w:t>
      </w:r>
      <w:proofErr w:type="spellStart"/>
      <w:r w:rsidRPr="002478E4">
        <w:rPr>
          <w:rFonts w:ascii="Times New Roman" w:eastAsia="Times New Roman" w:hAnsi="Times New Roman" w:cs="Times New Roman"/>
          <w:color w:val="000000"/>
          <w:sz w:val="24"/>
          <w:szCs w:val="24"/>
          <w:lang w:eastAsia="ru-RU"/>
        </w:rPr>
        <w:t>тазобедреном</w:t>
      </w:r>
      <w:proofErr w:type="spellEnd"/>
      <w:r w:rsidRPr="002478E4">
        <w:rPr>
          <w:rFonts w:ascii="Times New Roman" w:eastAsia="Times New Roman" w:hAnsi="Times New Roman" w:cs="Times New Roman"/>
          <w:color w:val="000000"/>
          <w:sz w:val="24"/>
          <w:szCs w:val="24"/>
          <w:lang w:eastAsia="ru-RU"/>
        </w:rPr>
        <w:t xml:space="preserve"> суставе. Только тогда можно будет сделать свободной от веса левой ногой шаг вперед, сближающий с противником, и лишь затем (если техника удара этого требует) перенести вес тела на левую ногу, сделав ее «опорной».</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Мы не рекомендуем глубоко наклоняться вперед (сгибаясь в поясничных позвонках). Это сильно смещает центр тя</w:t>
      </w:r>
      <w:r w:rsidRPr="002478E4">
        <w:rPr>
          <w:rFonts w:ascii="Times New Roman" w:eastAsia="Times New Roman" w:hAnsi="Times New Roman" w:cs="Times New Roman"/>
          <w:color w:val="000000"/>
          <w:sz w:val="24"/>
          <w:szCs w:val="24"/>
          <w:lang w:eastAsia="ru-RU"/>
        </w:rPr>
        <w:softHyphen/>
        <w:t>жести на левую ногу, после этого трудно принимать прежнюю позицию и еще труднее маневрировать туловищем и ногами.</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Удар боксера—это удар, построенный на изложенных выше принципах.</w:t>
      </w:r>
    </w:p>
    <w:p w:rsidR="002478E4" w:rsidRPr="002478E4" w:rsidRDefault="002478E4" w:rsidP="002478E4">
      <w:pPr>
        <w:spacing w:after="0" w:line="240" w:lineRule="auto"/>
        <w:ind w:firstLine="397"/>
        <w:jc w:val="both"/>
        <w:rPr>
          <w:rFonts w:ascii="Times New Roman" w:eastAsia="Times New Roman" w:hAnsi="Times New Roman" w:cs="Times New Roman"/>
          <w:color w:val="000000"/>
          <w:sz w:val="20"/>
          <w:szCs w:val="20"/>
          <w:lang w:eastAsia="ru-RU"/>
        </w:rPr>
      </w:pPr>
      <w:r w:rsidRPr="002478E4">
        <w:rPr>
          <w:rFonts w:ascii="Times New Roman" w:eastAsia="Times New Roman" w:hAnsi="Times New Roman" w:cs="Times New Roman"/>
          <w:color w:val="000000"/>
          <w:sz w:val="24"/>
          <w:szCs w:val="24"/>
          <w:lang w:eastAsia="ru-RU"/>
        </w:rPr>
        <w:t>При построении различных комбинаций и серий из не</w:t>
      </w:r>
      <w:r w:rsidRPr="002478E4">
        <w:rPr>
          <w:rFonts w:ascii="Times New Roman" w:eastAsia="Times New Roman" w:hAnsi="Times New Roman" w:cs="Times New Roman"/>
          <w:color w:val="000000"/>
          <w:sz w:val="24"/>
          <w:szCs w:val="24"/>
          <w:lang w:eastAsia="ru-RU"/>
        </w:rPr>
        <w:softHyphen/>
        <w:t>скольких ударов следует точно определять, какие из этих ударов будут обманывать, отвлекать и раскрывать те или иные уязвимые точки противника, и какие будут наибо</w:t>
      </w:r>
      <w:r w:rsidRPr="002478E4">
        <w:rPr>
          <w:rFonts w:ascii="Times New Roman" w:eastAsia="Times New Roman" w:hAnsi="Times New Roman" w:cs="Times New Roman"/>
          <w:color w:val="000000"/>
          <w:sz w:val="24"/>
          <w:szCs w:val="24"/>
          <w:lang w:eastAsia="ru-RU"/>
        </w:rPr>
        <w:softHyphen/>
        <w:t xml:space="preserve">лее верно поражать противника, для чего только они и </w:t>
      </w:r>
      <w:proofErr w:type="gramStart"/>
      <w:r w:rsidRPr="002478E4">
        <w:rPr>
          <w:rFonts w:ascii="Times New Roman" w:eastAsia="Times New Roman" w:hAnsi="Times New Roman" w:cs="Times New Roman"/>
          <w:color w:val="000000"/>
          <w:sz w:val="24"/>
          <w:szCs w:val="24"/>
          <w:lang w:eastAsia="ru-RU"/>
        </w:rPr>
        <w:t>должны  наноситься</w:t>
      </w:r>
      <w:proofErr w:type="gramEnd"/>
      <w:r w:rsidRPr="002478E4">
        <w:rPr>
          <w:rFonts w:ascii="Times New Roman" w:eastAsia="Times New Roman" w:hAnsi="Times New Roman" w:cs="Times New Roman"/>
          <w:color w:val="000000"/>
          <w:sz w:val="24"/>
          <w:szCs w:val="24"/>
          <w:lang w:eastAsia="ru-RU"/>
        </w:rPr>
        <w:t xml:space="preserve"> быстро   и  с  наибольшей  силой.</w:t>
      </w:r>
    </w:p>
    <w:p w:rsidR="002478E4" w:rsidRDefault="002478E4"/>
    <w:sectPr w:rsidR="00247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CD"/>
    <w:rsid w:val="002478E4"/>
    <w:rsid w:val="007B45CD"/>
    <w:rsid w:val="008817DA"/>
    <w:rsid w:val="00E6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FB6B-05DB-4F4B-992F-B7814BD4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5876</Words>
  <Characters>33494</Characters>
  <Application>Microsoft Office Word</Application>
  <DocSecurity>0</DocSecurity>
  <Lines>279</Lines>
  <Paragraphs>78</Paragraphs>
  <ScaleCrop>false</ScaleCrop>
  <Company/>
  <LinksUpToDate>false</LinksUpToDate>
  <CharactersWithSpaces>39292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2020-04-08T19:40:00Z</dcterms:created>
  <dcterms:modified xsi:type="dcterms:W3CDTF">2020-04-08T19:44:00Z</dcterms:modified>
</cp:coreProperties>
</file>