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11" w:rsidRPr="004D4B11" w:rsidRDefault="004D4B11" w:rsidP="004D4B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D4B1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Занятие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9</w:t>
      </w:r>
    </w:p>
    <w:p w:rsidR="004D4B11" w:rsidRDefault="004D4B11" w:rsidP="004D4B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B11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 спортивного совершенствования</w:t>
      </w:r>
    </w:p>
    <w:p w:rsidR="004D4B11" w:rsidRPr="004D4B11" w:rsidRDefault="004D4B11" w:rsidP="004D4B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sz w:val="28"/>
          <w:szCs w:val="28"/>
        </w:rPr>
        <w:t xml:space="preserve">         Этап спортивного Совершенствования предполагается для 16-18 летнего возраста. Именно данный этап в нашей стране является наиболее проблемным. В этом возрасте молодые футболисты должны </w:t>
      </w:r>
      <w:proofErr w:type="gramStart"/>
      <w:r w:rsidRPr="004D4B11">
        <w:rPr>
          <w:sz w:val="28"/>
          <w:szCs w:val="28"/>
        </w:rPr>
        <w:t>готовится</w:t>
      </w:r>
      <w:proofErr w:type="gramEnd"/>
      <w:r w:rsidRPr="004D4B11">
        <w:rPr>
          <w:sz w:val="28"/>
          <w:szCs w:val="28"/>
        </w:rPr>
        <w:t xml:space="preserve"> в команду мастеров. Но засилье легионеров не всегда высокого уровня не позволяет молодым ребятам раскрыть свой потенциал, получая игровую практику в основной команде. В этом разделе мы рассмотрим методические материалы по подготовке футболистов на данном этапе в различных странах.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bCs/>
          <w:sz w:val="28"/>
          <w:szCs w:val="28"/>
        </w:rPr>
        <w:t>Цель Этапа спортивного совершенствования:</w:t>
      </w:r>
      <w:r w:rsidRPr="004D4B11">
        <w:rPr>
          <w:sz w:val="28"/>
          <w:szCs w:val="28"/>
        </w:rPr>
        <w:t> «Совершенствование физической, технической и тактической подготовленности»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bCs/>
          <w:sz w:val="28"/>
          <w:szCs w:val="28"/>
        </w:rPr>
        <w:t>Задача:</w:t>
      </w:r>
      <w:r w:rsidRPr="004D4B11">
        <w:rPr>
          <w:sz w:val="28"/>
          <w:szCs w:val="28"/>
        </w:rPr>
        <w:t> «Совершенствование двигательного навыка»: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sz w:val="28"/>
          <w:szCs w:val="28"/>
        </w:rPr>
        <w:t>1. Оценка уровня подготовленности групп спортивного совершенствования. Контрольные измерения.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sz w:val="28"/>
          <w:szCs w:val="28"/>
        </w:rPr>
        <w:t>2. Повышение технико-тактического мастерства с учетом индивидуальных особенностей и определившегося игрового амплуа.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sz w:val="28"/>
          <w:szCs w:val="28"/>
        </w:rPr>
        <w:t>3. Совершенствование излюбленных технико-тактических приемов и воспитание умения эффективно применять их в процессе игры.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sz w:val="28"/>
          <w:szCs w:val="28"/>
        </w:rPr>
        <w:t>4. Расширение и углубление арсенала знаний командной тактической подготовленности, приобретение игрового опыта.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bCs/>
          <w:sz w:val="28"/>
          <w:szCs w:val="28"/>
        </w:rPr>
        <w:t>Методика работы в этом периоде имеет ряд особенностей:</w:t>
      </w:r>
    </w:p>
    <w:p w:rsidR="004D4B11" w:rsidRPr="004D4B11" w:rsidRDefault="004D4B11" w:rsidP="004D4B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sz w:val="28"/>
          <w:szCs w:val="28"/>
        </w:rPr>
        <w:t xml:space="preserve">планирование на физическую подготовку до 30—35% учебного времени и некоторое преобладание специальной подготовки </w:t>
      </w:r>
      <w:proofErr w:type="gramStart"/>
      <w:r w:rsidRPr="004D4B11">
        <w:rPr>
          <w:sz w:val="28"/>
          <w:szCs w:val="28"/>
        </w:rPr>
        <w:t>над</w:t>
      </w:r>
      <w:proofErr w:type="gramEnd"/>
      <w:r w:rsidRPr="004D4B11">
        <w:rPr>
          <w:sz w:val="28"/>
          <w:szCs w:val="28"/>
        </w:rPr>
        <w:t xml:space="preserve"> общефизической;</w:t>
      </w:r>
    </w:p>
    <w:p w:rsidR="004D4B11" w:rsidRPr="004D4B11" w:rsidRDefault="004D4B11" w:rsidP="004D4B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sz w:val="28"/>
          <w:szCs w:val="28"/>
        </w:rPr>
        <w:t>повторение «школы футбола», овладение сложными технико-тактическими приемами и применение их в игровых условиях;</w:t>
      </w:r>
    </w:p>
    <w:p w:rsidR="004D4B11" w:rsidRPr="004D4B11" w:rsidRDefault="004D4B11" w:rsidP="004D4B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sz w:val="28"/>
          <w:szCs w:val="28"/>
        </w:rPr>
        <w:t>самостоятельная отработка технико-тактических приемов и совершенствование физических качеств по заданию тренера;</w:t>
      </w:r>
    </w:p>
    <w:p w:rsidR="004D4B11" w:rsidRPr="004D4B11" w:rsidRDefault="004D4B11" w:rsidP="004D4B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D4B11">
        <w:rPr>
          <w:sz w:val="28"/>
          <w:szCs w:val="28"/>
        </w:rPr>
        <w:t>наигрывание</w:t>
      </w:r>
      <w:proofErr w:type="spellEnd"/>
      <w:r w:rsidRPr="004D4B11">
        <w:rPr>
          <w:sz w:val="28"/>
          <w:szCs w:val="28"/>
        </w:rPr>
        <w:t xml:space="preserve"> тактических ходов и взаимодействий в современных системах игры.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B11">
        <w:rPr>
          <w:bCs/>
          <w:sz w:val="28"/>
          <w:szCs w:val="28"/>
        </w:rPr>
        <w:t>Этап спортивного совершенствования в подготовке футболистов</w:t>
      </w:r>
      <w:r w:rsidRPr="004D4B11">
        <w:rPr>
          <w:sz w:val="28"/>
          <w:szCs w:val="28"/>
        </w:rPr>
        <w:t xml:space="preserve"> начинается, когда футболист приобретает прочный навык необходимой технической подготовки, когда двигательная активность не мешает выполнению технических элементов. Мы чисто условно ограничили его 17-18 годами, но на самом деле он безграничен, ведь с ростом физических возможностей появляются новые требования к технической подготовке.   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sz w:val="28"/>
          <w:szCs w:val="28"/>
        </w:rPr>
        <w:t xml:space="preserve">        Отличительной особенностью этого этапа является то, что большая часть тренировочного времени отводится развитию специальных физических качеств.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sz w:val="28"/>
          <w:szCs w:val="28"/>
        </w:rPr>
        <w:t xml:space="preserve">        Юные футбольные таланты должны отличаться высоким уровнем специальной тренированности, а потом уже поднимать уровень физической </w:t>
      </w:r>
      <w:r w:rsidRPr="004D4B11">
        <w:rPr>
          <w:sz w:val="28"/>
          <w:szCs w:val="28"/>
        </w:rPr>
        <w:lastRenderedPageBreak/>
        <w:t>подготовки. Если на этапе учебно-тренировочной работы (15 - 16 лет) обучение и закрепление всего технического потенциала было главной задачей, то на этапе совершенствования (17 - 18 лет) необходимо достигнутый уровень выдержать на уровне функциональном. В отличие от предыдущих этапов происходит обучение и совершенствование не отдельных элементов с их последовательностью, а всей последовательности в целом.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sz w:val="28"/>
          <w:szCs w:val="28"/>
        </w:rPr>
        <w:t xml:space="preserve">        А объемы специфических нагрузок постепенно повышаются до 80 - 85%. В связи с этим в системе учета должны содержаться конкретные показатели, по которым учитывается эффективность работы, то есть тренировочный процесс наполняется числовыми значениями. Принципиальное отличие содержания циклов в том, что представление о физической нагрузке существенно меняется как в количественном, так и в физиологическом плане. Без четкого представления различий между отдельными периодами, или циклами, нельзя представить весь годовой процесс подготовки в достаточно целостном виде.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sz w:val="28"/>
          <w:szCs w:val="28"/>
        </w:rPr>
        <w:t xml:space="preserve">      Но вначале рассмотрим круг задач этого этапа, поскольку он самый ответственный, он исключает возможность формального подхода. Мы все были свидетелями, как многие футболисты, подающие надежды, именно из-за неквалифицированной работы не смогли раскрыться в творческом плане. Переходя в юниорский возраст, игрок не должен остановиться в росте, его з</w:t>
      </w:r>
      <w:proofErr w:type="gramStart"/>
      <w:r w:rsidRPr="004D4B11">
        <w:rPr>
          <w:sz w:val="28"/>
          <w:szCs w:val="28"/>
        </w:rPr>
        <w:t>а-</w:t>
      </w:r>
      <w:proofErr w:type="gramEnd"/>
      <w:r w:rsidRPr="004D4B11">
        <w:rPr>
          <w:sz w:val="28"/>
          <w:szCs w:val="28"/>
        </w:rPr>
        <w:t xml:space="preserve"> не только физически усвоить игру, но и осмыслить все наработанное и тренировках. В противном случае мы и дальше будем продолжать игроков среднего уровня, которых у нас уже в избытке.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sz w:val="28"/>
          <w:szCs w:val="28"/>
        </w:rPr>
        <w:t xml:space="preserve">          Рассмотрим конкретно задачи этапа в техническом, физическом и тактическом плане, отметив для себя, что в возрасте 17-18 лет при многолетней подготовке с достаточной точностью определяется перспективность будущего футболиста. Но вначале отметим </w:t>
      </w:r>
      <w:r w:rsidRPr="004D4B11">
        <w:rPr>
          <w:bCs/>
          <w:sz w:val="28"/>
          <w:szCs w:val="28"/>
        </w:rPr>
        <w:t>общие задачи этапа спортивного совершенствования</w:t>
      </w:r>
      <w:r w:rsidRPr="004D4B11">
        <w:rPr>
          <w:sz w:val="28"/>
          <w:szCs w:val="28"/>
        </w:rPr>
        <w:t>, а затем рассмотрим все виды подготовки и их взаимосвязь между собой. Задачи этапа спортивного совершенствования: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4B11">
        <w:rPr>
          <w:sz w:val="28"/>
          <w:szCs w:val="28"/>
        </w:rPr>
        <w:br/>
      </w:r>
      <w:r w:rsidRPr="004D4B11">
        <w:rPr>
          <w:bCs/>
          <w:sz w:val="28"/>
          <w:szCs w:val="28"/>
        </w:rPr>
        <w:t>1. Совершенствование технической подготовки.</w:t>
      </w:r>
      <w:r w:rsidRPr="004D4B11">
        <w:rPr>
          <w:bCs/>
          <w:sz w:val="28"/>
          <w:szCs w:val="28"/>
        </w:rPr>
        <w:br/>
        <w:t>2. Повышение специальной выносливости.</w:t>
      </w:r>
      <w:r w:rsidRPr="004D4B11">
        <w:rPr>
          <w:bCs/>
          <w:sz w:val="28"/>
          <w:szCs w:val="28"/>
        </w:rPr>
        <w:br/>
        <w:t>3. Совершенствование технико-тактической подготовки.</w:t>
      </w:r>
      <w:r w:rsidRPr="004D4B11">
        <w:rPr>
          <w:bCs/>
          <w:sz w:val="28"/>
          <w:szCs w:val="28"/>
        </w:rPr>
        <w:br/>
        <w:t>4. Реализация достигнутой подготовленности в соревнованиях</w:t>
      </w:r>
      <w:r w:rsidRPr="004D4B11">
        <w:rPr>
          <w:sz w:val="28"/>
          <w:szCs w:val="28"/>
        </w:rPr>
        <w:t>.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sz w:val="28"/>
          <w:szCs w:val="28"/>
        </w:rPr>
        <w:br/>
        <w:t xml:space="preserve">        В техническом плане совершенствование техники представляет собой непрерывный процесс, от одного годичного цикла к другому растет уровень физической подготовки, что вызывает необходимость приведения в соответствие с ним уровня технической подготовки. Здесь для полной ясности вопроса напомним, что на этапе углубленной подготовки (15 - 16 лет) мы добивались упрочения и стабилизации навыков на фоне утомления, то есть техническая подготовка проходила на более высоком физическом уровне, который </w:t>
      </w:r>
      <w:proofErr w:type="gramStart"/>
      <w:r w:rsidRPr="004D4B11">
        <w:rPr>
          <w:sz w:val="28"/>
          <w:szCs w:val="28"/>
        </w:rPr>
        <w:t>был</w:t>
      </w:r>
      <w:proofErr w:type="gramEnd"/>
      <w:r w:rsidRPr="004D4B11">
        <w:rPr>
          <w:sz w:val="28"/>
          <w:szCs w:val="28"/>
        </w:rPr>
        <w:t xml:space="preserve"> достигнут при обучении игре и с помощью упражнений </w:t>
      </w:r>
      <w:r w:rsidRPr="004D4B11">
        <w:rPr>
          <w:sz w:val="28"/>
          <w:szCs w:val="28"/>
        </w:rPr>
        <w:lastRenderedPageBreak/>
        <w:t>ОФП и СФП.</w:t>
      </w:r>
      <w:r w:rsidRPr="004D4B11">
        <w:rPr>
          <w:sz w:val="28"/>
          <w:szCs w:val="28"/>
        </w:rPr>
        <w:br/>
        <w:t xml:space="preserve">        Следующий этап (17 - 18 лет) характеризуется все возрастающей специализацией и увеличением нагрузок, а упражнения технической подготовки несут определенный функциональный смысл. То есть несколькими повторениями одного и того же упражнения мы обеспечиваем уровень, близкий к игровой обстановке.</w:t>
      </w:r>
      <w:r w:rsidRPr="004D4B11">
        <w:rPr>
          <w:sz w:val="28"/>
          <w:szCs w:val="28"/>
        </w:rPr>
        <w:br/>
        <w:t xml:space="preserve">        На технологической карте мы отмечаем количество повторений, объем проделанной работы и варианты выполнения. Выполнение технических упражнений требует достаточно большого напряжения воли, но с обязательным сохранением специального качества футболиста - чувства мяча. Игрок должен с мячом преодолевать физические трудности в сложных условиях тренировочного задания. Комплексный подход, при котором техническая подготовка должна развиваться одновременно с физическими качествами (скорость, сила, выносливость и т. д.), - вот очевидный путь совершенствования.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sz w:val="28"/>
          <w:szCs w:val="28"/>
        </w:rPr>
        <w:t xml:space="preserve">        В физическом плане. Методические особенности этого этапа таковы, что если тренер концентрирует в недельных циклах большой объем нагрузок, то качество технической подготовленности учеников будет снижаться. 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sz w:val="28"/>
          <w:szCs w:val="28"/>
        </w:rPr>
        <w:t xml:space="preserve">         Доказано, что между функциональными возможностями и техническими навыками не существует никакой корреляционной связи, это очень важный момент, указывающий на обязательную взаимосвязь всех параметров процесса. Для ясности момента приведем пример из развития скорости. В период специальной работы над скоростью и повышением ее скорость обработки мяча, как и скорость игры, повышаться не будут. И такая же зависимость просматривается по другим взаимоисключающим качествам.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bCs/>
          <w:sz w:val="28"/>
          <w:szCs w:val="28"/>
        </w:rPr>
        <w:t xml:space="preserve">         Подготовка футболистов</w:t>
      </w:r>
      <w:r w:rsidRPr="004D4B11">
        <w:rPr>
          <w:sz w:val="28"/>
          <w:szCs w:val="28"/>
        </w:rPr>
        <w:t xml:space="preserve"> должна осуществляться таким образом, чтобы шло одновременно совершенствование основных физических качеств и футбола. Только специальные футбольные упражнения обеспечивают прямое воздействие на группы мышц, непосредственно участвующих в выполнении двигательных действий. Диапазон интенсивности выполняемых упражнений в тренировках должен максимально соответствовать игре, а динамика нагрузок характеризуется обязательным ростом интенсивности упражнений. 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sz w:val="28"/>
          <w:szCs w:val="28"/>
        </w:rPr>
        <w:t xml:space="preserve">        Необходимо заметить, что в отличие от этапа начального обучения и учебно-тренировочной подготовки на этапе спортивного совершенствования появляются </w:t>
      </w:r>
      <w:proofErr w:type="spellStart"/>
      <w:r w:rsidRPr="004D4B11">
        <w:rPr>
          <w:sz w:val="28"/>
          <w:szCs w:val="28"/>
        </w:rPr>
        <w:t>общеподготовительный</w:t>
      </w:r>
      <w:proofErr w:type="spellEnd"/>
      <w:r w:rsidRPr="004D4B11">
        <w:rPr>
          <w:sz w:val="28"/>
          <w:szCs w:val="28"/>
        </w:rPr>
        <w:t xml:space="preserve">, специально </w:t>
      </w:r>
      <w:proofErr w:type="gramStart"/>
      <w:r w:rsidRPr="004D4B11">
        <w:rPr>
          <w:sz w:val="28"/>
          <w:szCs w:val="28"/>
        </w:rPr>
        <w:t>подготовительный</w:t>
      </w:r>
      <w:proofErr w:type="gramEnd"/>
      <w:r w:rsidRPr="004D4B11">
        <w:rPr>
          <w:sz w:val="28"/>
          <w:szCs w:val="28"/>
        </w:rPr>
        <w:t xml:space="preserve"> и соревновательные периоды. Задача в этих периодах - вывести организм на новый уровень тренировочных нагрузок и, главное, очень плавно и постепенно пройти этот период, когда организм заканчивает свое полное формирование. 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sz w:val="28"/>
          <w:szCs w:val="28"/>
        </w:rPr>
        <w:t xml:space="preserve">      В тактическом плане. 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sz w:val="28"/>
          <w:szCs w:val="28"/>
        </w:rPr>
        <w:t xml:space="preserve">      Логика построения всего многолетнего процесса заставляет нас хотя бы вкратце рассмотреть реализацию технико-тактической подготовки. Если на начальных этапах подготовки мы добивались механического развития техники, то на последующих этапах происходит включение в работу сознания. Путем соединения технической подготовки и тактических </w:t>
      </w:r>
      <w:r w:rsidRPr="004D4B11">
        <w:rPr>
          <w:sz w:val="28"/>
          <w:szCs w:val="28"/>
        </w:rPr>
        <w:lastRenderedPageBreak/>
        <w:t>действий происходит совершенствование мастерства, и если техническое обеспечение не будет на уровне, то и тактические возможности будут у команды ограничены.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sz w:val="28"/>
          <w:szCs w:val="28"/>
        </w:rPr>
        <w:t xml:space="preserve">           Мы рассмотрели задачи всего многолетнего периода технической подготовки футболиста, но в тактической подготовке также предусматривается ряд этапов, которые необходимо наметить, и они имеют определенную взаимосвязь. В стратегии тактической подготовки просматривается такая же последовательность: изучение, закрепление и совершенствование с конкретными рекомендациями и цифрами. 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sz w:val="28"/>
          <w:szCs w:val="28"/>
        </w:rPr>
        <w:t xml:space="preserve">          Прирост спортивных достижений происходит в основном за счет увеличения силы, выносливости, техники, но нам необходимо все эти составляющие перенести на главное: скорость футбола, скорость игры, скорость мышления и т. д. 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sz w:val="28"/>
          <w:szCs w:val="28"/>
        </w:rPr>
        <w:t xml:space="preserve">         Тренер, планируя задачи на следующий год, должен естественным повышением объема нагрузок обеспечить стабильный уровень качественного выполнения задач технической подготовки, то есть набрать опыт решений игровых ситуаций и вариантов их исполнения.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sz w:val="28"/>
          <w:szCs w:val="28"/>
        </w:rPr>
        <w:t xml:space="preserve">       Футбол - одна из немногих игр, которая проводится на большой территории. И здесь необходима очень высокая организованность всех линий команды. Игроков необходимо </w:t>
      </w:r>
      <w:proofErr w:type="gramStart"/>
      <w:r w:rsidRPr="004D4B11">
        <w:rPr>
          <w:sz w:val="28"/>
          <w:szCs w:val="28"/>
        </w:rPr>
        <w:t>научить лучше понимать</w:t>
      </w:r>
      <w:proofErr w:type="gramEnd"/>
      <w:r w:rsidRPr="004D4B11">
        <w:rPr>
          <w:sz w:val="28"/>
          <w:szCs w:val="28"/>
        </w:rPr>
        <w:t xml:space="preserve"> ход игры, принимать верные тактические решения и правильно решать конкретные позиционные задачи. 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sz w:val="28"/>
          <w:szCs w:val="28"/>
        </w:rPr>
        <w:t xml:space="preserve">       Совершенная организация подразумевает хорошо налаженную систему игры, где каждому игроку дается право проявить себя.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B11">
        <w:rPr>
          <w:sz w:val="28"/>
          <w:szCs w:val="28"/>
        </w:rPr>
        <w:t xml:space="preserve">        Если рассматривать тактическую подготовку, как педагогический процесс, то отметим, что это плановая многолетняя стратегическая работа, где проходит обучение всем групповым и командным действиям. Это ежедневная организационная работа по обеспечению целевых установок, в которой многие тактические решения мы находим после игры, сопоставив требуемое и полученное. Такой процесс в будущем станет самым важным и определяющим.</w:t>
      </w:r>
    </w:p>
    <w:p w:rsidR="004D4B11" w:rsidRPr="004D4B11" w:rsidRDefault="004D4B11" w:rsidP="004D4B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4B11" w:rsidRPr="004D4B11" w:rsidRDefault="004D4B11" w:rsidP="004D4B11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A52" w:rsidRPr="004D4B11" w:rsidRDefault="00A30A52" w:rsidP="004D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0A52" w:rsidRPr="004D4B11" w:rsidSect="0086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BD6"/>
    <w:multiLevelType w:val="hybridMultilevel"/>
    <w:tmpl w:val="B0B00016"/>
    <w:lvl w:ilvl="0" w:tplc="25AED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B11"/>
    <w:rsid w:val="004D4B11"/>
    <w:rsid w:val="00A3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1455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2020-04-21T10:49:00Z</dcterms:created>
  <dcterms:modified xsi:type="dcterms:W3CDTF">2020-04-21T10:51:00Z</dcterms:modified>
</cp:coreProperties>
</file>