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3D" w:rsidRPr="00791C3D" w:rsidRDefault="00791C3D" w:rsidP="00791C3D">
      <w:pPr>
        <w:spacing w:line="240" w:lineRule="auto"/>
        <w:ind w:firstLine="708"/>
        <w:jc w:val="center"/>
        <w:rPr>
          <w:rFonts w:ascii="Arial" w:hAnsi="Arial" w:cs="Arial"/>
          <w:b/>
          <w:sz w:val="28"/>
          <w:szCs w:val="28"/>
        </w:rPr>
      </w:pPr>
      <w:r w:rsidRPr="00791C3D">
        <w:rPr>
          <w:rFonts w:ascii="Arial" w:hAnsi="Arial" w:cs="Arial"/>
          <w:b/>
          <w:sz w:val="28"/>
          <w:szCs w:val="28"/>
        </w:rPr>
        <w:t>Занятие 15</w:t>
      </w:r>
    </w:p>
    <w:p w:rsidR="00791C3D" w:rsidRPr="00791C3D" w:rsidRDefault="00791C3D" w:rsidP="00791C3D">
      <w:pPr>
        <w:spacing w:line="240" w:lineRule="auto"/>
        <w:ind w:firstLine="708"/>
        <w:jc w:val="center"/>
        <w:rPr>
          <w:rFonts w:ascii="Arial" w:hAnsi="Arial" w:cs="Arial"/>
          <w:b/>
          <w:sz w:val="28"/>
          <w:szCs w:val="28"/>
        </w:rPr>
      </w:pPr>
      <w:r w:rsidRPr="00791C3D">
        <w:rPr>
          <w:rFonts w:ascii="Arial" w:hAnsi="Arial" w:cs="Arial"/>
          <w:b/>
          <w:sz w:val="28"/>
          <w:szCs w:val="28"/>
        </w:rPr>
        <w:t>Лучшие футбольные арены мира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t>1. «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Альянц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 xml:space="preserve"> Арена» (Мюнхен, Германия)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180099" cy="2981325"/>
            <wp:effectExtent l="19050" t="0" r="1501" b="0"/>
            <wp:docPr id="44" name="Рисунок 44" descr="20 cамых красивых футбольных стадионов в мире. Изображение номе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 cамых красивых футбольных стадионов в мире. Изображение номер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099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30 мая 2005 года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71 137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  <w:lang w:val="en-US"/>
        </w:rPr>
        <w:t> </w:t>
      </w:r>
      <w:r w:rsidRPr="00791C3D">
        <w:rPr>
          <w:rFonts w:ascii="Arial" w:hAnsi="Arial" w:cs="Arial"/>
          <w:sz w:val="28"/>
          <w:szCs w:val="28"/>
        </w:rPr>
        <w:t xml:space="preserve">Арену мюнхенской «Баварии» из-за формы в народе часто называют «надувной лодкой» или «автомобильной шиной». Её фасад и крыша состоят из 2 760 </w:t>
      </w:r>
      <w:proofErr w:type="spellStart"/>
      <w:r w:rsidRPr="00791C3D">
        <w:rPr>
          <w:rFonts w:ascii="Arial" w:hAnsi="Arial" w:cs="Arial"/>
          <w:sz w:val="28"/>
          <w:szCs w:val="28"/>
        </w:rPr>
        <w:t>этилфлуорэтиленовых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подушек, заполненных сухим воздухом. Каждая из них может подсвечиваться изнутри, благодаря чему «</w:t>
      </w:r>
      <w:proofErr w:type="spellStart"/>
      <w:r w:rsidRPr="00791C3D">
        <w:rPr>
          <w:rFonts w:ascii="Arial" w:hAnsi="Arial" w:cs="Arial"/>
          <w:sz w:val="28"/>
          <w:szCs w:val="28"/>
        </w:rPr>
        <w:t>Альянц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Арена» во время матчей «Баварии» принимает красный цвет, а во время матчей сборной — белый. Это свечение настолько сильное, что заметно даже на расстоянии 75 км.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lastRenderedPageBreak/>
        <w:t>2. «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Амазония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>» (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Манаус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>, Бразилия)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294045" cy="3533775"/>
            <wp:effectExtent l="19050" t="0" r="1855" b="0"/>
            <wp:docPr id="51" name="Рисунок 51" descr="20 cамых красивых футбольных стадионов в мире. Изображение номер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0 cамых красивых футбольных стадионов в мире. Изображение номер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04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14 февраля 2014 года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42 377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t>«</w:t>
      </w:r>
      <w:proofErr w:type="spellStart"/>
      <w:r w:rsidRPr="00791C3D">
        <w:rPr>
          <w:rFonts w:ascii="Arial" w:hAnsi="Arial" w:cs="Arial"/>
          <w:sz w:val="28"/>
          <w:szCs w:val="28"/>
        </w:rPr>
        <w:t>Амазония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» </w:t>
      </w:r>
      <w:proofErr w:type="gramStart"/>
      <w:r w:rsidRPr="00791C3D">
        <w:rPr>
          <w:rFonts w:ascii="Arial" w:hAnsi="Arial" w:cs="Arial"/>
          <w:sz w:val="28"/>
          <w:szCs w:val="28"/>
        </w:rPr>
        <w:t>построена</w:t>
      </w:r>
      <w:proofErr w:type="gramEnd"/>
      <w:r w:rsidRPr="00791C3D">
        <w:rPr>
          <w:rFonts w:ascii="Arial" w:hAnsi="Arial" w:cs="Arial"/>
          <w:sz w:val="28"/>
          <w:szCs w:val="28"/>
        </w:rPr>
        <w:t xml:space="preserve"> на месте бывшего стадиона «</w:t>
      </w:r>
      <w:proofErr w:type="spellStart"/>
      <w:r w:rsidRPr="00791C3D">
        <w:rPr>
          <w:rFonts w:ascii="Arial" w:hAnsi="Arial" w:cs="Arial"/>
          <w:sz w:val="28"/>
          <w:szCs w:val="28"/>
        </w:rPr>
        <w:t>Вивалдан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» специально к чемпионату мира 2014 года. Источником вдохновения при разработке конструкции стадиона послужили анаконды, обитающие в джунглях </w:t>
      </w:r>
      <w:proofErr w:type="spellStart"/>
      <w:r w:rsidRPr="00791C3D">
        <w:rPr>
          <w:rFonts w:ascii="Arial" w:hAnsi="Arial" w:cs="Arial"/>
          <w:sz w:val="28"/>
          <w:szCs w:val="28"/>
        </w:rPr>
        <w:t>Амазонии</w:t>
      </w:r>
      <w:proofErr w:type="spellEnd"/>
      <w:r w:rsidRPr="00791C3D">
        <w:rPr>
          <w:rFonts w:ascii="Arial" w:hAnsi="Arial" w:cs="Arial"/>
          <w:sz w:val="28"/>
          <w:szCs w:val="28"/>
        </w:rPr>
        <w:t>. Объединённые фасад и крыша арены чем-то напоминают кожу этих змей. Другой немаловажный фактор, сыгравший свою роль при проектировании — экология. Энергообеспечение «</w:t>
      </w:r>
      <w:proofErr w:type="spellStart"/>
      <w:r w:rsidRPr="00791C3D">
        <w:rPr>
          <w:rFonts w:ascii="Arial" w:hAnsi="Arial" w:cs="Arial"/>
          <w:sz w:val="28"/>
          <w:szCs w:val="28"/>
        </w:rPr>
        <w:t>Амазонии</w:t>
      </w:r>
      <w:proofErr w:type="spellEnd"/>
      <w:r w:rsidRPr="00791C3D">
        <w:rPr>
          <w:rFonts w:ascii="Arial" w:hAnsi="Arial" w:cs="Arial"/>
          <w:sz w:val="28"/>
          <w:szCs w:val="28"/>
        </w:rPr>
        <w:t>» частично осуществляется за счёт солнечных батарей, расположенных на крыше.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t xml:space="preserve">3. «Арена 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дас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Дунас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>» (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Натал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>, Бразилия)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19525" cy="2105025"/>
            <wp:effectExtent l="19050" t="0" r="9525" b="0"/>
            <wp:docPr id="57" name="Рисунок 57" descr="20 cамых красивых футбольных стадионов в мире. Изображение номе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 cамых красивых футбольных стадионов в мире. Изображение номер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26 января 2014 года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lastRenderedPageBreak/>
        <w:t>Вместимость:</w:t>
      </w:r>
      <w:r w:rsidRPr="00791C3D">
        <w:rPr>
          <w:rFonts w:ascii="Arial" w:hAnsi="Arial" w:cs="Arial"/>
          <w:sz w:val="28"/>
          <w:szCs w:val="28"/>
        </w:rPr>
        <w:t> 39 971 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t xml:space="preserve">«Арена </w:t>
      </w:r>
      <w:proofErr w:type="spellStart"/>
      <w:r w:rsidRPr="00791C3D">
        <w:rPr>
          <w:rFonts w:ascii="Arial" w:hAnsi="Arial" w:cs="Arial"/>
          <w:sz w:val="28"/>
          <w:szCs w:val="28"/>
        </w:rPr>
        <w:t>дас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sz w:val="28"/>
          <w:szCs w:val="28"/>
        </w:rPr>
        <w:t>Дунас</w:t>
      </w:r>
      <w:proofErr w:type="spellEnd"/>
      <w:r w:rsidRPr="00791C3D">
        <w:rPr>
          <w:rFonts w:ascii="Arial" w:hAnsi="Arial" w:cs="Arial"/>
          <w:sz w:val="28"/>
          <w:szCs w:val="28"/>
        </w:rPr>
        <w:t>» была построена специально для чемпионата мира 2014 года на месте старого стадиона «</w:t>
      </w:r>
      <w:proofErr w:type="spellStart"/>
      <w:r w:rsidRPr="00791C3D">
        <w:rPr>
          <w:rFonts w:ascii="Arial" w:hAnsi="Arial" w:cs="Arial"/>
          <w:sz w:val="28"/>
          <w:szCs w:val="28"/>
        </w:rPr>
        <w:t>Машдан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». Название и внешний вид отсылают к главной местной достопримечательности — песчаным дюнам </w:t>
      </w:r>
      <w:proofErr w:type="spellStart"/>
      <w:r w:rsidRPr="00791C3D">
        <w:rPr>
          <w:rFonts w:ascii="Arial" w:hAnsi="Arial" w:cs="Arial"/>
          <w:sz w:val="28"/>
          <w:szCs w:val="28"/>
        </w:rPr>
        <w:t>Натала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. Одновременно с этим стадион очень похож на гигантский цветок. По словам архитекторов из бюро </w:t>
      </w:r>
      <w:proofErr w:type="spellStart"/>
      <w:r w:rsidRPr="00791C3D">
        <w:rPr>
          <w:rFonts w:ascii="Arial" w:hAnsi="Arial" w:cs="Arial"/>
          <w:sz w:val="28"/>
          <w:szCs w:val="28"/>
        </w:rPr>
        <w:t>Populous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, чаша «Арены </w:t>
      </w:r>
      <w:proofErr w:type="spellStart"/>
      <w:r w:rsidRPr="00791C3D">
        <w:rPr>
          <w:rFonts w:ascii="Arial" w:hAnsi="Arial" w:cs="Arial"/>
          <w:sz w:val="28"/>
          <w:szCs w:val="28"/>
        </w:rPr>
        <w:t>дас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sz w:val="28"/>
          <w:szCs w:val="28"/>
        </w:rPr>
        <w:t>Дунас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» — это 20 лепестков, готовых раскрыться в любую минуту. Особенно хорошо это </w:t>
      </w:r>
      <w:proofErr w:type="gramStart"/>
      <w:r w:rsidRPr="00791C3D">
        <w:rPr>
          <w:rFonts w:ascii="Arial" w:hAnsi="Arial" w:cs="Arial"/>
          <w:sz w:val="28"/>
          <w:szCs w:val="28"/>
        </w:rPr>
        <w:t>заметно вечером</w:t>
      </w:r>
      <w:proofErr w:type="gramEnd"/>
      <w:r w:rsidRPr="00791C3D">
        <w:rPr>
          <w:rFonts w:ascii="Arial" w:hAnsi="Arial" w:cs="Arial"/>
          <w:sz w:val="28"/>
          <w:szCs w:val="28"/>
        </w:rPr>
        <w:t>, когда включается подсветка панелей. Трибуны стадиона выполнены из разборных металлоконструкций, благодаря чему вместимость арены может меняться в пределах от 45 до 32 тысяч зрителей, в зависимости от статуса футбольного турнира или проводимого мероприятия.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t>4. «Велодром» (Марсель, Франция)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74917" cy="2124991"/>
            <wp:effectExtent l="19050" t="0" r="0" b="0"/>
            <wp:docPr id="63" name="Рисунок 63" descr="20 cамых красивых футбольных стадионов в мире. Изображение номер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0 cамых красивых футбольных стадионов в мире. Изображение номер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17" cy="212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13 июня 1937 года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Реконструирован:</w:t>
      </w:r>
      <w:r w:rsidRPr="00791C3D">
        <w:rPr>
          <w:rFonts w:ascii="Arial" w:hAnsi="Arial" w:cs="Arial"/>
          <w:sz w:val="28"/>
          <w:szCs w:val="28"/>
        </w:rPr>
        <w:t> последний раз в 2014 году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67 394 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t>Арена марсельского «</w:t>
      </w:r>
      <w:proofErr w:type="spellStart"/>
      <w:r w:rsidRPr="00791C3D">
        <w:rPr>
          <w:rFonts w:ascii="Arial" w:hAnsi="Arial" w:cs="Arial"/>
          <w:sz w:val="28"/>
          <w:szCs w:val="28"/>
        </w:rPr>
        <w:t>Олимпика</w:t>
      </w:r>
      <w:proofErr w:type="spellEnd"/>
      <w:r w:rsidRPr="00791C3D">
        <w:rPr>
          <w:rFonts w:ascii="Arial" w:hAnsi="Arial" w:cs="Arial"/>
          <w:sz w:val="28"/>
          <w:szCs w:val="28"/>
        </w:rPr>
        <w:t>» была построена почти 80 лет назад и до сих пор является самым большим клубным футбольным стадионом во Франции. Своё название «Велодром» получил из-за того что был предназначен не только для проведения футбольных матчей, но и для велосипедных заездов: дорожки сохранялись вплоть до середины 1980-х, когда были заменены трибунами. Последняя реконструкция стадиона была приурочена к чемпионату Европы 2016 года и закончилась в 2014 году. Его вместимость возросла до 67 394 зрителей, а над трибунами наконец-то появилась крыша — волнообразный навес площадью 65 000 квадратных метров.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lastRenderedPageBreak/>
        <w:t xml:space="preserve">5. «Джузеппе 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Меацца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>» (Сан Сиро), (Милан, Италия)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488179" cy="2019300"/>
            <wp:effectExtent l="19050" t="0" r="0" b="0"/>
            <wp:docPr id="69" name="Рисунок 69" descr="20 cамых красивых футбольных стадионов в мире. Изображение номер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0 cамых красивых футбольных стадионов в мире. Изображение номер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79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19 сентября 1926 года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Реконструирован:</w:t>
      </w:r>
      <w:r w:rsidRPr="00791C3D">
        <w:rPr>
          <w:rFonts w:ascii="Arial" w:hAnsi="Arial" w:cs="Arial"/>
          <w:sz w:val="28"/>
          <w:szCs w:val="28"/>
        </w:rPr>
        <w:t> последний раз в 1989 году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80 018 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t>Легендарная арена итальянских «Милана» и «</w:t>
      </w:r>
      <w:proofErr w:type="spellStart"/>
      <w:r w:rsidRPr="00791C3D">
        <w:rPr>
          <w:rFonts w:ascii="Arial" w:hAnsi="Arial" w:cs="Arial"/>
          <w:sz w:val="28"/>
          <w:szCs w:val="28"/>
        </w:rPr>
        <w:t>Интера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» была построена в 1926 году и первоначально носила название «Сан Сиро», в честь предместья, около которого она была расположена. Стадион, на котором тогда играл только «Милан», вмещал 35 000 зрителей, и не мог принять всех желающих. В последующие десятилетия арена пережила не одну реконструкцию, благодаря чему её вместимость в разные годы составляла от 100 000 до 80 000 человек. В 1979 году «Сан Сиро» был переименован в «Джузеппе </w:t>
      </w:r>
      <w:proofErr w:type="spellStart"/>
      <w:r w:rsidRPr="00791C3D">
        <w:rPr>
          <w:rFonts w:ascii="Arial" w:hAnsi="Arial" w:cs="Arial"/>
          <w:sz w:val="28"/>
          <w:szCs w:val="28"/>
        </w:rPr>
        <w:t>Меацца</w:t>
      </w:r>
      <w:proofErr w:type="spellEnd"/>
      <w:r w:rsidRPr="00791C3D">
        <w:rPr>
          <w:rFonts w:ascii="Arial" w:hAnsi="Arial" w:cs="Arial"/>
          <w:sz w:val="28"/>
          <w:szCs w:val="28"/>
        </w:rPr>
        <w:t>» — в честь двукратного чемпиона мира в составе сборной Италии. Одна из последних серьёзных перестроек арены произошла при подготовке к чемпионату мира 1990-го, когда появились дополнительные ярусы и крыша, расположенная на четырёх бетонных башнях.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t>6. «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Инчхон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Мунхак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>» (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Инчхон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>, Южная Корея)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038699" cy="2324100"/>
            <wp:effectExtent l="19050" t="0" r="0" b="0"/>
            <wp:docPr id="78" name="Рисунок 78" descr="20 cамых красивых футбольных стадионов в мире. Изображение номер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20 cамых красивых футбольных стадионов в мире. Изображение номер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9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25 февраля 2012 года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lastRenderedPageBreak/>
        <w:t>Вместимость:</w:t>
      </w:r>
      <w:r w:rsidRPr="00791C3D">
        <w:rPr>
          <w:rFonts w:ascii="Arial" w:hAnsi="Arial" w:cs="Arial"/>
          <w:sz w:val="28"/>
          <w:szCs w:val="28"/>
        </w:rPr>
        <w:t> 49 084</w:t>
      </w:r>
      <w:r w:rsidRPr="00791C3D">
        <w:rPr>
          <w:rFonts w:ascii="Arial" w:hAnsi="Arial" w:cs="Arial"/>
          <w:sz w:val="28"/>
          <w:szCs w:val="28"/>
          <w:lang w:val="en-US"/>
        </w:rPr>
        <w:t> 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t xml:space="preserve">Стадион в третьем по величине городе Южной Кореи — </w:t>
      </w:r>
      <w:proofErr w:type="spellStart"/>
      <w:r w:rsidRPr="00791C3D">
        <w:rPr>
          <w:rFonts w:ascii="Arial" w:hAnsi="Arial" w:cs="Arial"/>
          <w:sz w:val="28"/>
          <w:szCs w:val="28"/>
        </w:rPr>
        <w:t>Инчхоне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— по срокам строительства вполне мог бы </w:t>
      </w:r>
      <w:proofErr w:type="spellStart"/>
      <w:r w:rsidRPr="00791C3D">
        <w:rPr>
          <w:rFonts w:ascii="Arial" w:hAnsi="Arial" w:cs="Arial"/>
          <w:sz w:val="28"/>
          <w:szCs w:val="28"/>
        </w:rPr>
        <w:t>посоперничать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с будущей ареной «Зенита»: от закладки первого кирпича до открытия прошло почти 8 лет. </w:t>
      </w:r>
      <w:proofErr w:type="gramStart"/>
      <w:r w:rsidRPr="00791C3D">
        <w:rPr>
          <w:rFonts w:ascii="Arial" w:hAnsi="Arial" w:cs="Arial"/>
          <w:sz w:val="28"/>
          <w:szCs w:val="28"/>
        </w:rPr>
        <w:t>Построенный</w:t>
      </w:r>
      <w:proofErr w:type="gramEnd"/>
      <w:r w:rsidRPr="00791C3D">
        <w:rPr>
          <w:rFonts w:ascii="Arial" w:hAnsi="Arial" w:cs="Arial"/>
          <w:sz w:val="28"/>
          <w:szCs w:val="28"/>
        </w:rPr>
        <w:t xml:space="preserve"> специально к чемпионату мира 2002 года «</w:t>
      </w:r>
      <w:proofErr w:type="spellStart"/>
      <w:r w:rsidRPr="00791C3D">
        <w:rPr>
          <w:rFonts w:ascii="Arial" w:hAnsi="Arial" w:cs="Arial"/>
          <w:sz w:val="28"/>
          <w:szCs w:val="28"/>
        </w:rPr>
        <w:t>Инчхон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sz w:val="28"/>
          <w:szCs w:val="28"/>
        </w:rPr>
        <w:t>Мунхак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» вмещает почти 50 000 зрителей. А его визитной карточкой, несомненно, является необычная крыша, мембрана которой выполнена из стекловолокна. Своей формой она напоминает корабельные паруса и мачты, подчёркивая тем самым морскую историю города </w:t>
      </w:r>
      <w:proofErr w:type="spellStart"/>
      <w:r w:rsidRPr="00791C3D">
        <w:rPr>
          <w:rFonts w:ascii="Arial" w:hAnsi="Arial" w:cs="Arial"/>
          <w:sz w:val="28"/>
          <w:szCs w:val="28"/>
        </w:rPr>
        <w:t>Инчхон</w:t>
      </w:r>
      <w:proofErr w:type="spellEnd"/>
      <w:r w:rsidRPr="00791C3D">
        <w:rPr>
          <w:rFonts w:ascii="Arial" w:hAnsi="Arial" w:cs="Arial"/>
          <w:sz w:val="28"/>
          <w:szCs w:val="28"/>
        </w:rPr>
        <w:t>. В 2014 году стадион принял летние Азиатские игры.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t>7. «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Камп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Ноу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>» (Барселона, Испания)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258669" cy="1943100"/>
            <wp:effectExtent l="19050" t="0" r="8531" b="0"/>
            <wp:docPr id="81" name="Рисунок 81" descr="20 cамых красивых футбольных стадионов в мире. Изображение номер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20 cамых красивых футбольных стадионов в мире. Изображение номер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69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24 сентября 1957 года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Реконструирован:</w:t>
      </w:r>
      <w:r w:rsidRPr="00791C3D">
        <w:rPr>
          <w:rFonts w:ascii="Arial" w:hAnsi="Arial" w:cs="Arial"/>
          <w:sz w:val="28"/>
          <w:szCs w:val="28"/>
        </w:rPr>
        <w:t> последний раз в 2008 году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99 354 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t>Футбольный дом испанской «Барселоны» является самым большим по вместимости стадионом в Европе и имеет высшую оценку УЕФА — пять звёзд. В 1957 году, когда «Стадион ФК Барселона» (тогда он назывался именно так) принял первый матч, его вместимость уже составляла 90 000 зрителей. А специально для чемпионата мира 1982 года количество мест было увеличено до 120 000. Следующая перестройка произошла в конце 1990-х, когда УЕФА потребовал оборудовать все трибуны сиденьями. Для того чтобы сохранить как можно больше мест, строителям даже пришлось опустить уровень газона на несколько метров. Нынешнее название «</w:t>
      </w:r>
      <w:proofErr w:type="spellStart"/>
      <w:r w:rsidRPr="00791C3D">
        <w:rPr>
          <w:rFonts w:ascii="Arial" w:hAnsi="Arial" w:cs="Arial"/>
          <w:sz w:val="28"/>
          <w:szCs w:val="28"/>
        </w:rPr>
        <w:t>Камп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sz w:val="28"/>
          <w:szCs w:val="28"/>
        </w:rPr>
        <w:t>Ноу</w:t>
      </w:r>
      <w:proofErr w:type="spellEnd"/>
      <w:r w:rsidRPr="00791C3D">
        <w:rPr>
          <w:rFonts w:ascii="Arial" w:hAnsi="Arial" w:cs="Arial"/>
          <w:sz w:val="28"/>
          <w:szCs w:val="28"/>
        </w:rPr>
        <w:t>» (переводится с каталонского как «новая земля» или «новый стадион») арена получила только в 2001 году. Кстати, на территории стадиона находится и самый популярный музей Каталонии, посвящённый, как нетрудно догадаться, истории футбольного клуба «Барселона».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lastRenderedPageBreak/>
        <w:t>8. «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Маракана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>» (Рио-де-Жанейро, Бразилия)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800600" cy="3198400"/>
            <wp:effectExtent l="19050" t="0" r="0" b="0"/>
            <wp:docPr id="87" name="Рисунок 87" descr="20 cамых красивых футбольных стадионов в мире. Изображение номер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20 cамых красивых футбольных стадионов в мире. Изображение номер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9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16 июня 1950 года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Реконструирован:</w:t>
      </w:r>
      <w:r w:rsidRPr="00791C3D">
        <w:rPr>
          <w:rFonts w:ascii="Arial" w:hAnsi="Arial" w:cs="Arial"/>
          <w:sz w:val="28"/>
          <w:szCs w:val="28"/>
        </w:rPr>
        <w:t> последний раз в 2012 году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78 838 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Fonts w:ascii="Arial" w:hAnsi="Arial" w:cs="Arial"/>
          <w:sz w:val="28"/>
          <w:szCs w:val="28"/>
        </w:rPr>
        <w:t>Футбольная</w:t>
      </w:r>
      <w:proofErr w:type="gramEnd"/>
      <w:r w:rsidRPr="00791C3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sz w:val="28"/>
          <w:szCs w:val="28"/>
        </w:rPr>
        <w:t>мекка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и самый известный стадион в мире. Своё название он получил в честь небольшой речки, протекающей рядом. При этом во всех официальных документах стадион до сих пор числится как «Марио </w:t>
      </w:r>
      <w:proofErr w:type="spellStart"/>
      <w:r w:rsidRPr="00791C3D">
        <w:rPr>
          <w:rFonts w:ascii="Arial" w:hAnsi="Arial" w:cs="Arial"/>
          <w:sz w:val="28"/>
          <w:szCs w:val="28"/>
        </w:rPr>
        <w:t>Филью</w:t>
      </w:r>
      <w:proofErr w:type="spellEnd"/>
      <w:r w:rsidRPr="00791C3D">
        <w:rPr>
          <w:rFonts w:ascii="Arial" w:hAnsi="Arial" w:cs="Arial"/>
          <w:sz w:val="28"/>
          <w:szCs w:val="28"/>
        </w:rPr>
        <w:t>» — в честь бразильского журналиста, благодаря которому проект и состоялся. Построенная к чемпионату мира 1950 года «</w:t>
      </w:r>
      <w:proofErr w:type="spellStart"/>
      <w:r w:rsidRPr="00791C3D">
        <w:rPr>
          <w:rFonts w:ascii="Arial" w:hAnsi="Arial" w:cs="Arial"/>
          <w:sz w:val="28"/>
          <w:szCs w:val="28"/>
        </w:rPr>
        <w:t>Маракана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» долгое время была самой крупной ареной в Южной Америке. Например, на самый драматичный в истории Бразилии финал с Уругваем в 1950 году пришло почти 200 000 болельщиков. Впоследствии стадион несколько раз переживал реконструкцию, </w:t>
      </w:r>
      <w:proofErr w:type="gramStart"/>
      <w:r w:rsidRPr="00791C3D">
        <w:rPr>
          <w:rFonts w:ascii="Arial" w:hAnsi="Arial" w:cs="Arial"/>
          <w:sz w:val="28"/>
          <w:szCs w:val="28"/>
        </w:rPr>
        <w:t>последняя</w:t>
      </w:r>
      <w:proofErr w:type="gramEnd"/>
      <w:r w:rsidRPr="00791C3D">
        <w:rPr>
          <w:rFonts w:ascii="Arial" w:hAnsi="Arial" w:cs="Arial"/>
          <w:sz w:val="28"/>
          <w:szCs w:val="28"/>
        </w:rPr>
        <w:t xml:space="preserve"> из которых закончилась в 2014 году. Теперь «</w:t>
      </w:r>
      <w:proofErr w:type="spellStart"/>
      <w:r w:rsidRPr="00791C3D">
        <w:rPr>
          <w:rFonts w:ascii="Arial" w:hAnsi="Arial" w:cs="Arial"/>
          <w:sz w:val="28"/>
          <w:szCs w:val="28"/>
        </w:rPr>
        <w:t>Маракана</w:t>
      </w:r>
      <w:proofErr w:type="spellEnd"/>
      <w:r w:rsidRPr="00791C3D">
        <w:rPr>
          <w:rFonts w:ascii="Arial" w:hAnsi="Arial" w:cs="Arial"/>
          <w:sz w:val="28"/>
          <w:szCs w:val="28"/>
        </w:rPr>
        <w:t>» вмещает 78 838 зрителей и не входит даже в топ-50 самых крупных стадионов мира.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lastRenderedPageBreak/>
        <w:t xml:space="preserve">9. «Марина 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Бэй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>» (Плавучий стадион), (Сингапур, Сингапур)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010150" cy="3344275"/>
            <wp:effectExtent l="19050" t="0" r="0" b="0"/>
            <wp:docPr id="97" name="Рисунок 97" descr="20 cамых красивых футбольных стадионов в мире. Изображение номер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20 cамых красивых футбольных стадионов в мире. Изображение номер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4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Открыт:</w:t>
      </w:r>
      <w:r w:rsidRPr="00791C3D">
        <w:rPr>
          <w:rFonts w:ascii="Arial" w:hAnsi="Arial" w:cs="Arial"/>
          <w:sz w:val="28"/>
          <w:szCs w:val="28"/>
        </w:rPr>
        <w:t> апрель 2007 года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  <w:lang w:val="en-US"/>
        </w:rPr>
        <w:t> </w:t>
      </w:r>
      <w:r w:rsidRPr="00791C3D">
        <w:rPr>
          <w:rFonts w:ascii="Arial" w:hAnsi="Arial" w:cs="Arial"/>
          <w:sz w:val="28"/>
          <w:szCs w:val="28"/>
        </w:rPr>
        <w:t>30 000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t xml:space="preserve">В Сингапуре, у берега залива Марина </w:t>
      </w:r>
      <w:proofErr w:type="spellStart"/>
      <w:r w:rsidRPr="00791C3D">
        <w:rPr>
          <w:rFonts w:ascii="Arial" w:hAnsi="Arial" w:cs="Arial"/>
          <w:sz w:val="28"/>
          <w:szCs w:val="28"/>
        </w:rPr>
        <w:t>Бэй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, находится один из самых необычных стадионов в мире: его футбольное поле расположено в воде, на плавучей платформе, изготовленной из стали, а сами трибуны, вмещающие 30 000 зрителей, построены на берегу рядом. Одна из причин, по которой было принято столь оригинальное для строительства решение — нехватка земли: в густонаселённом Сингапуре на счету каждый квадратный метр. В результате получилась крупнейшая в мире спортивная площадка и сцена, расположенная на воде. Сама платформа состоит из 15 плавучих частей, соединённых между собой уникальными креплениями, а всю эту конструкцию удерживают шесть пилонов, закреплённых на дне моря. Благодаря этому платформа способна выдержать вес в 1 070 тонн (примерно 9 000 человек). Ещё одной интересной особенностью «Марина </w:t>
      </w:r>
      <w:proofErr w:type="spellStart"/>
      <w:r w:rsidRPr="00791C3D">
        <w:rPr>
          <w:rFonts w:ascii="Arial" w:hAnsi="Arial" w:cs="Arial"/>
          <w:sz w:val="28"/>
          <w:szCs w:val="28"/>
        </w:rPr>
        <w:t>Бэй</w:t>
      </w:r>
      <w:proofErr w:type="spellEnd"/>
      <w:r w:rsidRPr="00791C3D">
        <w:rPr>
          <w:rFonts w:ascii="Arial" w:hAnsi="Arial" w:cs="Arial"/>
          <w:sz w:val="28"/>
          <w:szCs w:val="28"/>
        </w:rPr>
        <w:t>» является участок трассы Формулы 1, который проходит между трибунами и стадионом.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lastRenderedPageBreak/>
        <w:t>10. «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Мозес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Мабида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Стэдиум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>» (Дурбан, ЮАР)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555067" cy="2562225"/>
            <wp:effectExtent l="19050" t="0" r="0" b="0"/>
            <wp:docPr id="100" name="Рисунок 100" descr="20 cамых красивых футбольных стадионов в мире. Изображение номер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20 cамых красивых футбольных стадионов в мире. Изображение номер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67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28 ноября 2009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70 000 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t xml:space="preserve">Расположенный практически на самом берегу Индийского океана, стадион был построен специально для чемпионата мира 2010 года. Своё имя он получил в честь </w:t>
      </w:r>
      <w:proofErr w:type="spellStart"/>
      <w:r w:rsidRPr="00791C3D">
        <w:rPr>
          <w:rFonts w:ascii="Arial" w:hAnsi="Arial" w:cs="Arial"/>
          <w:sz w:val="28"/>
          <w:szCs w:val="28"/>
        </w:rPr>
        <w:t>Мозеса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sz w:val="28"/>
          <w:szCs w:val="28"/>
        </w:rPr>
        <w:t>Мабиды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— бывшего генерального секретаря Южноафриканской коммунистической партии. Арена знаменита своей 350-метровой аркой, на создание которой бюро GMP </w:t>
      </w:r>
      <w:proofErr w:type="spellStart"/>
      <w:r w:rsidRPr="00791C3D">
        <w:rPr>
          <w:rFonts w:ascii="Arial" w:hAnsi="Arial" w:cs="Arial"/>
          <w:sz w:val="28"/>
          <w:szCs w:val="28"/>
        </w:rPr>
        <w:t>Architekten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вдохновил флаг Южной Африки. 2 600-тонная стальная дуга высотой 105 метров соединяется узором из кабельных струн с крышей и несёт на себе весь вес конструкции стадиона. Если подняться на фуникулёре на смотровую площадку на самой вершине арки, то можно насладиться невероятной панорамой города и океана.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t>11. «Национальный стадион» (Варшава, Польша)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648200" cy="2414405"/>
            <wp:effectExtent l="19050" t="0" r="0" b="0"/>
            <wp:docPr id="106" name="Рисунок 106" descr="20 cамых красивых футбольных стадионов в мире. Изображение номер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20 cамых красивых футбольных стадионов в мире. Изображение номер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720" cy="242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29 февраля 2012 года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58 145 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lastRenderedPageBreak/>
        <w:t>Новую футбольную арену в Варшаве возвели специально к чемпионату Европы 2012 года на месте старого «Стадиона десятилетия», который долгие годы использовался как самый большой европейский базар. Как и положено национальному стадиону, его фасад окрашен в цвета государственного флага — красный и белый. А главной архитектурной особенностью арены, безусловно, является крыша, напоминающая велосипедное колесо со спицами. В середине её перекрытие поддерживается иглой, а кольцо сжимания удерживает вес всей конструкции. За четверть часа крыша может полностью раскрыться и превратить футбольный стадион в настоящий концертный зал с безупречной акустикой.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t>12. «Национальный стадион» (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Гаосюн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>, Китай)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286250" cy="2438400"/>
            <wp:effectExtent l="19050" t="0" r="0" b="0"/>
            <wp:docPr id="112" name="Рисунок 112" descr="20 cамых красивых футбольных стадионов в мире. Изображение номер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20 cамых красивых футбольных стадионов в мире. Изображение номер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13" cy="24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Открыт:</w:t>
      </w:r>
      <w:r w:rsidRPr="00791C3D">
        <w:rPr>
          <w:rFonts w:ascii="Arial" w:hAnsi="Arial" w:cs="Arial"/>
          <w:sz w:val="28"/>
          <w:szCs w:val="28"/>
        </w:rPr>
        <w:t> сентябрь 2009 года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40 000 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t xml:space="preserve">Одно из самых посещаемых мест тайваньского города </w:t>
      </w:r>
      <w:proofErr w:type="spellStart"/>
      <w:r w:rsidRPr="00791C3D">
        <w:rPr>
          <w:rFonts w:ascii="Arial" w:hAnsi="Arial" w:cs="Arial"/>
          <w:sz w:val="28"/>
          <w:szCs w:val="28"/>
        </w:rPr>
        <w:t>Гаосюн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и один из самых необычных футбольных стадионов в мире. Если смотреть на «Национальный стадион» сверху, то его спиральная форма может кому-то напомнить змею или вопросительный знак. Такой не очевидный выбор обусловлен очень жарким климатом и желанием обеспечить естественную вентиляцию арены. Но главная особенность стадиона в </w:t>
      </w:r>
      <w:proofErr w:type="spellStart"/>
      <w:r w:rsidRPr="00791C3D">
        <w:rPr>
          <w:rFonts w:ascii="Arial" w:hAnsi="Arial" w:cs="Arial"/>
          <w:sz w:val="28"/>
          <w:szCs w:val="28"/>
        </w:rPr>
        <w:t>Гаосюне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— это крыша, на которой закреплены 8 844 панели солнечных батарей. Благодаря этому арена может полностью обеспечивать энергией не только себя, но ещё и прилегающие районы.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lastRenderedPageBreak/>
        <w:t>13. «Национальный стадион» (Пекин, Китай)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904385" cy="3267075"/>
            <wp:effectExtent l="19050" t="0" r="0" b="0"/>
            <wp:docPr id="118" name="Рисунок 118" descr="20 cамых красивых футбольных стадионов в мире. Изображение номер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20 cамых красивых футбольных стадионов в мире. Изображение номер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38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28 июня 2008 года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91 000 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t>Главная арена Олимпийских игр 2008 года также известна как «Птичье гнездо». Своё второе название она получила из-за необычного фасада: трибуны, расположенные на бетонной чаше, переплетены кривыми металлическими балками. Для их строительства даже был разработан особый вид стали. К сожалению, 91-тысячный «Национальный стадион» после Олимпиады так и не стал по-настоящему футбольным: для местного клуба «</w:t>
      </w:r>
      <w:proofErr w:type="spellStart"/>
      <w:r w:rsidRPr="00791C3D">
        <w:rPr>
          <w:rFonts w:ascii="Arial" w:hAnsi="Arial" w:cs="Arial"/>
          <w:sz w:val="28"/>
          <w:szCs w:val="28"/>
        </w:rPr>
        <w:t>Бэйцзин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sz w:val="28"/>
          <w:szCs w:val="28"/>
        </w:rPr>
        <w:t>Гоань</w:t>
      </w:r>
      <w:proofErr w:type="spellEnd"/>
      <w:r w:rsidRPr="00791C3D">
        <w:rPr>
          <w:rFonts w:ascii="Arial" w:hAnsi="Arial" w:cs="Arial"/>
          <w:sz w:val="28"/>
          <w:szCs w:val="28"/>
        </w:rPr>
        <w:t>» он оказался слишком большим. Поэтому местным зрителям остаётся довольствоваться только встречами национальной сборной и матчами Суперкубка Италии, которые проводились здесь три раза.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lastRenderedPageBreak/>
        <w:t>14. «Прямоугольный стадион» (Мельбурн, Австралия)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860800" cy="2895600"/>
            <wp:effectExtent l="19050" t="0" r="6350" b="0"/>
            <wp:docPr id="124" name="Рисунок 124" descr="20 cамых красивых футбольных стадионов в мире. Изображение номер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20 cамых красивых футбольных стадионов в мире. Изображение номер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7 мая 2010 года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30 050 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proofErr w:type="spellStart"/>
      <w:r w:rsidRPr="00791C3D">
        <w:rPr>
          <w:rFonts w:ascii="Arial" w:hAnsi="Arial" w:cs="Arial"/>
          <w:sz w:val="28"/>
          <w:szCs w:val="28"/>
        </w:rPr>
        <w:t>Мельбурнский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«Прямоугольный стадион» был открыт в 2010 году и кроме футбольных матчей местных команд принимает ещё и </w:t>
      </w:r>
      <w:proofErr w:type="gramStart"/>
      <w:r w:rsidRPr="00791C3D">
        <w:rPr>
          <w:rFonts w:ascii="Arial" w:hAnsi="Arial" w:cs="Arial"/>
          <w:sz w:val="28"/>
          <w:szCs w:val="28"/>
        </w:rPr>
        <w:t>регбийные</w:t>
      </w:r>
      <w:proofErr w:type="gramEnd"/>
      <w:r w:rsidRPr="00791C3D">
        <w:rPr>
          <w:rFonts w:ascii="Arial" w:hAnsi="Arial" w:cs="Arial"/>
          <w:sz w:val="28"/>
          <w:szCs w:val="28"/>
        </w:rPr>
        <w:t xml:space="preserve">. Его вместимость — 30 000 зрителей. Визитной карточкой арены является геодезический купол, возвышающийся над стадионом и накрывающий большинство сидячих мест. На фасаде установлены несколько тысяч программируемых светодиодов, меняющих цвет и рисунок. Спроектированный бюро </w:t>
      </w:r>
      <w:proofErr w:type="spellStart"/>
      <w:r w:rsidRPr="00791C3D">
        <w:rPr>
          <w:rFonts w:ascii="Arial" w:hAnsi="Arial" w:cs="Arial"/>
          <w:sz w:val="28"/>
          <w:szCs w:val="28"/>
        </w:rPr>
        <w:t>Cox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sz w:val="28"/>
          <w:szCs w:val="28"/>
        </w:rPr>
        <w:t>Architects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стадион был отмечен в 2012 году премией </w:t>
      </w:r>
      <w:proofErr w:type="spellStart"/>
      <w:r w:rsidRPr="00791C3D">
        <w:rPr>
          <w:rFonts w:ascii="Arial" w:hAnsi="Arial" w:cs="Arial"/>
          <w:sz w:val="28"/>
          <w:szCs w:val="28"/>
        </w:rPr>
        <w:t>World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sz w:val="28"/>
          <w:szCs w:val="28"/>
        </w:rPr>
        <w:t>Stadium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sz w:val="28"/>
          <w:szCs w:val="28"/>
        </w:rPr>
        <w:t>Awards</w:t>
      </w:r>
      <w:proofErr w:type="spellEnd"/>
      <w:r w:rsidRPr="00791C3D">
        <w:rPr>
          <w:rFonts w:ascii="Arial" w:hAnsi="Arial" w:cs="Arial"/>
          <w:sz w:val="28"/>
          <w:szCs w:val="28"/>
        </w:rPr>
        <w:t>.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b/>
          <w:bCs/>
          <w:sz w:val="28"/>
          <w:szCs w:val="28"/>
        </w:rPr>
        <w:t xml:space="preserve">15. «Сантьяго </w:t>
      </w:r>
      <w:proofErr w:type="spellStart"/>
      <w:r w:rsidRPr="00791C3D">
        <w:rPr>
          <w:rFonts w:ascii="Arial" w:hAnsi="Arial" w:cs="Arial"/>
          <w:b/>
          <w:bCs/>
          <w:sz w:val="28"/>
          <w:szCs w:val="28"/>
        </w:rPr>
        <w:t>Бернабеу</w:t>
      </w:r>
      <w:proofErr w:type="spellEnd"/>
      <w:r w:rsidRPr="00791C3D">
        <w:rPr>
          <w:rFonts w:ascii="Arial" w:hAnsi="Arial" w:cs="Arial"/>
          <w:b/>
          <w:bCs/>
          <w:sz w:val="28"/>
          <w:szCs w:val="28"/>
        </w:rPr>
        <w:t>» (Мадрид, Испания)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711236" cy="1809750"/>
            <wp:effectExtent l="19050" t="0" r="0" b="0"/>
            <wp:docPr id="130" name="Рисунок 130" descr="20 cамых красивых футбольных стадионов в мире. Изображение номер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20 cамых красивых футбольных стадионов в мире. Изображение номер 5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83" cy="180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14 декабря 1947 года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Реконструирован:</w:t>
      </w:r>
      <w:r w:rsidRPr="00791C3D">
        <w:rPr>
          <w:rFonts w:ascii="Arial" w:hAnsi="Arial" w:cs="Arial"/>
          <w:sz w:val="28"/>
          <w:szCs w:val="28"/>
        </w:rPr>
        <w:t> последний раз в 2011 году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81 044 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lastRenderedPageBreak/>
        <w:t xml:space="preserve">Домашняя арена лучшего футбольного клуба XX века и визитная карточка испанской столицы. «Сантьяго </w:t>
      </w:r>
      <w:proofErr w:type="spellStart"/>
      <w:r w:rsidRPr="00791C3D">
        <w:rPr>
          <w:rFonts w:ascii="Arial" w:hAnsi="Arial" w:cs="Arial"/>
          <w:sz w:val="28"/>
          <w:szCs w:val="28"/>
        </w:rPr>
        <w:t>Бернабеу</w:t>
      </w:r>
      <w:proofErr w:type="spellEnd"/>
      <w:r w:rsidRPr="00791C3D">
        <w:rPr>
          <w:rFonts w:ascii="Arial" w:hAnsi="Arial" w:cs="Arial"/>
          <w:sz w:val="28"/>
          <w:szCs w:val="28"/>
        </w:rPr>
        <w:t>» был построен ещё в первой половине прошлого столетия и изначально носил название «</w:t>
      </w:r>
      <w:proofErr w:type="spellStart"/>
      <w:r w:rsidRPr="00791C3D">
        <w:rPr>
          <w:rFonts w:ascii="Arial" w:hAnsi="Arial" w:cs="Arial"/>
          <w:sz w:val="28"/>
          <w:szCs w:val="28"/>
        </w:rPr>
        <w:t>Нуэво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sz w:val="28"/>
          <w:szCs w:val="28"/>
        </w:rPr>
        <w:t>Чамартин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». Своё сегодняшнее имя он получил только после первой реконструкции в 1955 году в честь президента «Реала», благодаря усилиям которого стадион и появился. Тогда его вместимость составляла 125 000 человек, что сделало «Сантьяго </w:t>
      </w:r>
      <w:proofErr w:type="spellStart"/>
      <w:r w:rsidRPr="00791C3D">
        <w:rPr>
          <w:rFonts w:ascii="Arial" w:hAnsi="Arial" w:cs="Arial"/>
          <w:sz w:val="28"/>
          <w:szCs w:val="28"/>
        </w:rPr>
        <w:t>Бернабеу</w:t>
      </w:r>
      <w:proofErr w:type="spellEnd"/>
      <w:r w:rsidRPr="00791C3D">
        <w:rPr>
          <w:rFonts w:ascii="Arial" w:hAnsi="Arial" w:cs="Arial"/>
          <w:sz w:val="28"/>
          <w:szCs w:val="28"/>
        </w:rPr>
        <w:t>» самой большой футбольной ареной в Европе. В последующие годы он пережил ещё две крупных перестройки: к чемпионату мира 1982 года и в начале 2000-х. Тогда «</w:t>
      </w:r>
      <w:proofErr w:type="spellStart"/>
      <w:r w:rsidRPr="00791C3D">
        <w:rPr>
          <w:rFonts w:ascii="Arial" w:hAnsi="Arial" w:cs="Arial"/>
          <w:sz w:val="28"/>
          <w:szCs w:val="28"/>
        </w:rPr>
        <w:t>Бернабеу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» стал полностью сидячим (из-за чего сократилась вместимость), появилась новая крыша и современная система освещения, обновился фасад и </w:t>
      </w:r>
      <w:proofErr w:type="spellStart"/>
      <w:r w:rsidRPr="00791C3D">
        <w:rPr>
          <w:rFonts w:ascii="Arial" w:hAnsi="Arial" w:cs="Arial"/>
          <w:sz w:val="28"/>
          <w:szCs w:val="28"/>
        </w:rPr>
        <w:t>подтрибунные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помещения. Сегодня стадион имеет высшую оценку от УЕФА — пять звёзд.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t xml:space="preserve">16. «Сигнал 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Идуна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 xml:space="preserve"> Парк» (Дортмунд, Германия)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86667" cy="2247900"/>
            <wp:effectExtent l="19050" t="0" r="4233" b="0"/>
            <wp:docPr id="136" name="Рисунок 136" descr="20 cамых красивых футбольных стадионов в мире. Изображение номер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20 cамых красивых футбольных стадионов в мире. Изображение номер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67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2 апреля 1974 года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Реконструирован:</w:t>
      </w:r>
      <w:r w:rsidRPr="00791C3D">
        <w:rPr>
          <w:rFonts w:ascii="Arial" w:hAnsi="Arial" w:cs="Arial"/>
          <w:sz w:val="28"/>
          <w:szCs w:val="28"/>
        </w:rPr>
        <w:t> последний раз в 2006 году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80 667</w:t>
      </w:r>
      <w:r w:rsidRPr="00791C3D">
        <w:rPr>
          <w:rFonts w:ascii="Arial" w:hAnsi="Arial" w:cs="Arial"/>
          <w:sz w:val="28"/>
          <w:szCs w:val="28"/>
          <w:lang w:val="en-US"/>
        </w:rPr>
        <w:t> 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t>Крупнейший футбольный стадион Германии был построен специально к чемпионату мира 1974-го и до 2005 года носил название «</w:t>
      </w:r>
      <w:proofErr w:type="spellStart"/>
      <w:r w:rsidRPr="00791C3D">
        <w:rPr>
          <w:rFonts w:ascii="Arial" w:hAnsi="Arial" w:cs="Arial"/>
          <w:sz w:val="28"/>
          <w:szCs w:val="28"/>
        </w:rPr>
        <w:t>Вестфаленштадион</w:t>
      </w:r>
      <w:proofErr w:type="spellEnd"/>
      <w:r w:rsidRPr="00791C3D">
        <w:rPr>
          <w:rFonts w:ascii="Arial" w:hAnsi="Arial" w:cs="Arial"/>
          <w:sz w:val="28"/>
          <w:szCs w:val="28"/>
        </w:rPr>
        <w:t>». До середины 1990-х вместимость домашней арены дортмундской «</w:t>
      </w:r>
      <w:proofErr w:type="spellStart"/>
      <w:r w:rsidRPr="00791C3D">
        <w:rPr>
          <w:rFonts w:ascii="Arial" w:hAnsi="Arial" w:cs="Arial"/>
          <w:sz w:val="28"/>
          <w:szCs w:val="28"/>
        </w:rPr>
        <w:t>Боруссии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» составляла 54 000 зрителей. Но в период между 1995 и 1998 годами были поочерёдно перестроены все трибуны, в результате чего вместимость превысила 80 000 зрителей. Несмотря на это, на южной трибуне до сих пор сохранился самый большой в Европе стоячий </w:t>
      </w:r>
      <w:proofErr w:type="spellStart"/>
      <w:r w:rsidRPr="00791C3D">
        <w:rPr>
          <w:rFonts w:ascii="Arial" w:hAnsi="Arial" w:cs="Arial"/>
          <w:sz w:val="28"/>
          <w:szCs w:val="28"/>
        </w:rPr>
        <w:t>фанатский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сектор, болельщики которого во многом и делают «Сигнал </w:t>
      </w:r>
      <w:proofErr w:type="spellStart"/>
      <w:r w:rsidRPr="00791C3D">
        <w:rPr>
          <w:rFonts w:ascii="Arial" w:hAnsi="Arial" w:cs="Arial"/>
          <w:sz w:val="28"/>
          <w:szCs w:val="28"/>
        </w:rPr>
        <w:t>Идуну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Парк» одним из самых ярких футбольных стадионов в мире.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lastRenderedPageBreak/>
        <w:t>17. «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Соккер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 xml:space="preserve"> Сити» (Йоханнесбург, ЮАР)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661172" cy="2343150"/>
            <wp:effectExtent l="19050" t="0" r="0" b="0"/>
            <wp:docPr id="142" name="Рисунок 142" descr="20 cамых красивых футбольных стадионов в мире. Изображение номер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20 cамых красивых футбольных стадионов в мире. Изображение номер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72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в 1989 году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Реконструирован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в 2009 году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94 736 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t xml:space="preserve">На самом большом </w:t>
      </w:r>
      <w:proofErr w:type="gramStart"/>
      <w:r w:rsidRPr="00791C3D">
        <w:rPr>
          <w:rFonts w:ascii="Arial" w:hAnsi="Arial" w:cs="Arial"/>
          <w:sz w:val="28"/>
          <w:szCs w:val="28"/>
        </w:rPr>
        <w:t>стадионе</w:t>
      </w:r>
      <w:proofErr w:type="gramEnd"/>
      <w:r w:rsidRPr="00791C3D">
        <w:rPr>
          <w:rFonts w:ascii="Arial" w:hAnsi="Arial" w:cs="Arial"/>
          <w:sz w:val="28"/>
          <w:szCs w:val="28"/>
        </w:rPr>
        <w:t xml:space="preserve"> на африканском континенте прошли финалы Кубка Африки 1996 года и чемпионата мира 2010 года. Для последнего турнира «</w:t>
      </w:r>
      <w:proofErr w:type="spellStart"/>
      <w:r w:rsidRPr="00791C3D">
        <w:rPr>
          <w:rFonts w:ascii="Arial" w:hAnsi="Arial" w:cs="Arial"/>
          <w:sz w:val="28"/>
          <w:szCs w:val="28"/>
        </w:rPr>
        <w:t>Соккер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Сити» и был полностью реконструирован, после чего стал вмещать почти 95 000 зрителей. Согласно спонсорскому соглашению, официальное название арены — </w:t>
      </w:r>
      <w:proofErr w:type="spellStart"/>
      <w:r w:rsidRPr="00791C3D">
        <w:rPr>
          <w:rFonts w:ascii="Arial" w:hAnsi="Arial" w:cs="Arial"/>
          <w:sz w:val="28"/>
          <w:szCs w:val="28"/>
        </w:rPr>
        <w:t>First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sz w:val="28"/>
          <w:szCs w:val="28"/>
        </w:rPr>
        <w:t>National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sz w:val="28"/>
          <w:szCs w:val="28"/>
        </w:rPr>
        <w:t>Bank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sz w:val="28"/>
          <w:szCs w:val="28"/>
        </w:rPr>
        <w:t>Stadium</w:t>
      </w:r>
      <w:proofErr w:type="spellEnd"/>
      <w:r w:rsidRPr="00791C3D">
        <w:rPr>
          <w:rFonts w:ascii="Arial" w:hAnsi="Arial" w:cs="Arial"/>
          <w:sz w:val="28"/>
          <w:szCs w:val="28"/>
        </w:rPr>
        <w:t>, но среди местных жителей чаще можно услышать другое — «</w:t>
      </w:r>
      <w:proofErr w:type="spellStart"/>
      <w:r w:rsidRPr="00791C3D">
        <w:rPr>
          <w:rFonts w:ascii="Arial" w:hAnsi="Arial" w:cs="Arial"/>
          <w:sz w:val="28"/>
          <w:szCs w:val="28"/>
        </w:rPr>
        <w:t>Калабаш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». Так его называют из-за сходства с местным фруктом семейства </w:t>
      </w:r>
      <w:proofErr w:type="gramStart"/>
      <w:r w:rsidRPr="00791C3D">
        <w:rPr>
          <w:rFonts w:ascii="Arial" w:hAnsi="Arial" w:cs="Arial"/>
          <w:sz w:val="28"/>
          <w:szCs w:val="28"/>
        </w:rPr>
        <w:t>тыквенных</w:t>
      </w:r>
      <w:proofErr w:type="gramEnd"/>
      <w:r w:rsidRPr="00791C3D">
        <w:rPr>
          <w:rFonts w:ascii="Arial" w:hAnsi="Arial" w:cs="Arial"/>
          <w:sz w:val="28"/>
          <w:szCs w:val="28"/>
        </w:rPr>
        <w:t xml:space="preserve">. Именно он и вдохновил бюро </w:t>
      </w:r>
      <w:proofErr w:type="spellStart"/>
      <w:r w:rsidRPr="00791C3D">
        <w:rPr>
          <w:rFonts w:ascii="Arial" w:hAnsi="Arial" w:cs="Arial"/>
          <w:sz w:val="28"/>
          <w:szCs w:val="28"/>
        </w:rPr>
        <w:t>Populous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во время разработки проекта реконструкции: стадион получил соответствующую форму, а на фасаде появилась огненная мозаика цвета земли.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lastRenderedPageBreak/>
        <w:t>18. «Стадион</w:t>
      </w:r>
      <w:proofErr w:type="gramStart"/>
      <w:r w:rsidRPr="00791C3D">
        <w:rPr>
          <w:rFonts w:ascii="Arial" w:hAnsi="Arial" w:cs="Arial"/>
          <w:bCs w:val="0"/>
          <w:color w:val="auto"/>
          <w:sz w:val="28"/>
          <w:szCs w:val="28"/>
        </w:rPr>
        <w:t xml:space="preserve"> П</w:t>
      </w:r>
      <w:proofErr w:type="gramEnd"/>
      <w:r w:rsidRPr="00791C3D">
        <w:rPr>
          <w:rFonts w:ascii="Arial" w:hAnsi="Arial" w:cs="Arial"/>
          <w:bCs w:val="0"/>
          <w:color w:val="auto"/>
          <w:sz w:val="28"/>
          <w:szCs w:val="28"/>
        </w:rPr>
        <w:t>ервого мая» (Пхеньян, КНДР)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530183" cy="2971800"/>
            <wp:effectExtent l="19050" t="0" r="3717" b="0"/>
            <wp:docPr id="148" name="Рисунок 148" descr="20 cамых красивых футбольных стадионов в мире. Изображение номер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20 cамых красивых футбольных стадионов в мире. Изображение номер 7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83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  <w:lang w:val="en-US"/>
        </w:rPr>
        <w:t> </w:t>
      </w:r>
      <w:r w:rsidRPr="00791C3D">
        <w:rPr>
          <w:rFonts w:ascii="Arial" w:hAnsi="Arial" w:cs="Arial"/>
          <w:sz w:val="28"/>
          <w:szCs w:val="28"/>
        </w:rPr>
        <w:t>1 мая 1989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Реконструирован:</w:t>
      </w:r>
      <w:r w:rsidRPr="00791C3D">
        <w:rPr>
          <w:rFonts w:ascii="Arial" w:hAnsi="Arial" w:cs="Arial"/>
          <w:sz w:val="28"/>
          <w:szCs w:val="28"/>
        </w:rPr>
        <w:t> 2014</w:t>
      </w:r>
    </w:p>
    <w:p w:rsidR="00791C3D" w:rsidRPr="00791C3D" w:rsidRDefault="00791C3D" w:rsidP="00791C3D">
      <w:pPr>
        <w:pStyle w:val="a3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150 000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t>Самый большой в мире стадион способен вместить в себя почти 150 000 зрителей (все места сидячие). Построенный в рекордные сроки специально к XIII Всемирному фестивалю молодёжи и студентов, он был открыт 1 мая 1989 года (и в честь этого, собственно, и получил своё название). Конструкция арены состоит из шестнадцати арок, расположенных вокруг стадиона и образующих крышу в форме лепестков. Из-за этого «Стадион</w:t>
      </w:r>
      <w:proofErr w:type="gramStart"/>
      <w:r w:rsidRPr="00791C3D">
        <w:rPr>
          <w:rFonts w:ascii="Arial" w:hAnsi="Arial" w:cs="Arial"/>
          <w:sz w:val="28"/>
          <w:szCs w:val="28"/>
        </w:rPr>
        <w:t xml:space="preserve"> П</w:t>
      </w:r>
      <w:proofErr w:type="gramEnd"/>
      <w:r w:rsidRPr="00791C3D">
        <w:rPr>
          <w:rFonts w:ascii="Arial" w:hAnsi="Arial" w:cs="Arial"/>
          <w:sz w:val="28"/>
          <w:szCs w:val="28"/>
        </w:rPr>
        <w:t xml:space="preserve">ервого мая» по форме напоминает раскрывшийся цветок магнолии. Несмотря на </w:t>
      </w:r>
      <w:proofErr w:type="gramStart"/>
      <w:r w:rsidRPr="00791C3D">
        <w:rPr>
          <w:rFonts w:ascii="Arial" w:hAnsi="Arial" w:cs="Arial"/>
          <w:sz w:val="28"/>
          <w:szCs w:val="28"/>
        </w:rPr>
        <w:t>то</w:t>
      </w:r>
      <w:proofErr w:type="gramEnd"/>
      <w:r w:rsidRPr="00791C3D">
        <w:rPr>
          <w:rFonts w:ascii="Arial" w:hAnsi="Arial" w:cs="Arial"/>
          <w:sz w:val="28"/>
          <w:szCs w:val="28"/>
        </w:rPr>
        <w:t xml:space="preserve"> что это домашняя арена национальной сборной Северной Кореи, увидеть футбол здесь можно не так уж часто. В основном стадион используется для проведения праздника «</w:t>
      </w:r>
      <w:proofErr w:type="spellStart"/>
      <w:r w:rsidRPr="00791C3D">
        <w:rPr>
          <w:rFonts w:ascii="Arial" w:hAnsi="Arial" w:cs="Arial"/>
          <w:sz w:val="28"/>
          <w:szCs w:val="28"/>
        </w:rPr>
        <w:t>Ариран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», который включён в Книгу рекордов </w:t>
      </w:r>
      <w:proofErr w:type="spellStart"/>
      <w:r w:rsidRPr="00791C3D">
        <w:rPr>
          <w:rFonts w:ascii="Arial" w:hAnsi="Arial" w:cs="Arial"/>
          <w:sz w:val="28"/>
          <w:szCs w:val="28"/>
        </w:rPr>
        <w:t>Гиннесса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как самое грандиозное в мире шоу.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lastRenderedPageBreak/>
        <w:t>19. «Уэмбли» (Лондон, Англия)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4470400" cy="2514600"/>
            <wp:effectExtent l="19050" t="0" r="6350" b="0"/>
            <wp:docPr id="154" name="Рисунок 154" descr="20 cамых красивых футбольных стадионов в мире. Изображение номер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20 cамых красивых футбольных стадионов в мире. Изображение номер 7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19 мая 2007 года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90 652</w:t>
      </w:r>
      <w:r w:rsidRPr="00791C3D">
        <w:rPr>
          <w:rFonts w:ascii="Arial" w:hAnsi="Arial" w:cs="Arial"/>
          <w:sz w:val="28"/>
          <w:szCs w:val="28"/>
          <w:lang w:val="en-US"/>
        </w:rPr>
        <w:t> 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t xml:space="preserve">Новый «Уэмбли» открылся в 2007 году на месте своего легендарного предшественника. Арена, выполненная в форме чаши с раздвижной крышей, вмещает 90 000 зрителей, что является вторым показателем среди всех европейских стадионов. Символом «Уэмбли» теперь стала решётчатая арка высотой 134 метра, длиной 315 метров и диаметром 7 метров, которая несёт вес северного козырька. Это самая длинная однопролётная конструкция крыши в мире. Вход на новый стадион венчает бронзовый памятник капитану сборной Англии, чемпиону мира 1966 года Бобби </w:t>
      </w:r>
      <w:proofErr w:type="gramStart"/>
      <w:r w:rsidRPr="00791C3D">
        <w:rPr>
          <w:rFonts w:ascii="Arial" w:hAnsi="Arial" w:cs="Arial"/>
          <w:sz w:val="28"/>
          <w:szCs w:val="28"/>
        </w:rPr>
        <w:t>Муру</w:t>
      </w:r>
      <w:proofErr w:type="gramEnd"/>
      <w:r w:rsidRPr="00791C3D">
        <w:rPr>
          <w:rFonts w:ascii="Arial" w:hAnsi="Arial" w:cs="Arial"/>
          <w:sz w:val="28"/>
          <w:szCs w:val="28"/>
        </w:rPr>
        <w:t>.</w:t>
      </w:r>
    </w:p>
    <w:p w:rsidR="00791C3D" w:rsidRPr="00791C3D" w:rsidRDefault="00791C3D" w:rsidP="00791C3D">
      <w:pPr>
        <w:pStyle w:val="3"/>
        <w:spacing w:before="0" w:beforeAutospacing="0" w:afterAutospacing="0" w:line="240" w:lineRule="auto"/>
        <w:rPr>
          <w:rFonts w:ascii="Arial" w:hAnsi="Arial" w:cs="Arial"/>
          <w:bCs w:val="0"/>
          <w:color w:val="auto"/>
          <w:sz w:val="28"/>
          <w:szCs w:val="28"/>
        </w:rPr>
      </w:pPr>
      <w:r w:rsidRPr="00791C3D">
        <w:rPr>
          <w:rFonts w:ascii="Arial" w:hAnsi="Arial" w:cs="Arial"/>
          <w:bCs w:val="0"/>
          <w:color w:val="auto"/>
          <w:sz w:val="28"/>
          <w:szCs w:val="28"/>
        </w:rPr>
        <w:t xml:space="preserve">20. «Ювентус </w:t>
      </w:r>
      <w:proofErr w:type="spellStart"/>
      <w:r w:rsidRPr="00791C3D">
        <w:rPr>
          <w:rFonts w:ascii="Arial" w:hAnsi="Arial" w:cs="Arial"/>
          <w:bCs w:val="0"/>
          <w:color w:val="auto"/>
          <w:sz w:val="28"/>
          <w:szCs w:val="28"/>
        </w:rPr>
        <w:t>Стэдиум</w:t>
      </w:r>
      <w:proofErr w:type="spellEnd"/>
      <w:r w:rsidRPr="00791C3D">
        <w:rPr>
          <w:rFonts w:ascii="Arial" w:hAnsi="Arial" w:cs="Arial"/>
          <w:bCs w:val="0"/>
          <w:color w:val="auto"/>
          <w:sz w:val="28"/>
          <w:szCs w:val="28"/>
        </w:rPr>
        <w:t>» (Турин, Италия)</w:t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44967" cy="1952625"/>
            <wp:effectExtent l="19050" t="0" r="7833" b="0"/>
            <wp:docPr id="159" name="Рисунок 159" descr="20 cамых красивых футбольных стадионов в мире. Изображение номер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20 cамых красивых футбольных стадионов в мире. Изображение номер 7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59" cy="195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C3D" w:rsidRPr="00791C3D" w:rsidRDefault="00791C3D" w:rsidP="00791C3D">
      <w:pPr>
        <w:spacing w:line="240" w:lineRule="auto"/>
        <w:rPr>
          <w:rFonts w:ascii="Arial" w:hAnsi="Arial" w:cs="Arial"/>
          <w:sz w:val="28"/>
          <w:szCs w:val="28"/>
        </w:rPr>
      </w:pPr>
      <w:proofErr w:type="gramStart"/>
      <w:r w:rsidRPr="00791C3D">
        <w:rPr>
          <w:rStyle w:val="a4"/>
          <w:rFonts w:ascii="Arial" w:hAnsi="Arial" w:cs="Arial"/>
          <w:sz w:val="28"/>
          <w:szCs w:val="28"/>
        </w:rPr>
        <w:t>Открыт</w:t>
      </w:r>
      <w:proofErr w:type="gramEnd"/>
      <w:r w:rsidRPr="00791C3D">
        <w:rPr>
          <w:rStyle w:val="a4"/>
          <w:rFonts w:ascii="Arial" w:hAnsi="Arial" w:cs="Arial"/>
          <w:sz w:val="28"/>
          <w:szCs w:val="28"/>
        </w:rPr>
        <w:t>:</w:t>
      </w:r>
      <w:r w:rsidRPr="00791C3D">
        <w:rPr>
          <w:rFonts w:ascii="Arial" w:hAnsi="Arial" w:cs="Arial"/>
          <w:sz w:val="28"/>
          <w:szCs w:val="28"/>
        </w:rPr>
        <w:t> 8 сентября 2011 года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Style w:val="a4"/>
          <w:rFonts w:ascii="Arial" w:hAnsi="Arial" w:cs="Arial"/>
          <w:sz w:val="28"/>
          <w:szCs w:val="28"/>
        </w:rPr>
        <w:t>Вместимость:</w:t>
      </w:r>
      <w:r w:rsidRPr="00791C3D">
        <w:rPr>
          <w:rFonts w:ascii="Arial" w:hAnsi="Arial" w:cs="Arial"/>
          <w:sz w:val="28"/>
          <w:szCs w:val="28"/>
        </w:rPr>
        <w:t> 41 254 </w:t>
      </w:r>
    </w:p>
    <w:p w:rsidR="00791C3D" w:rsidRPr="00791C3D" w:rsidRDefault="00791C3D" w:rsidP="00791C3D">
      <w:pPr>
        <w:pStyle w:val="a3"/>
        <w:jc w:val="both"/>
        <w:rPr>
          <w:rFonts w:ascii="Arial" w:hAnsi="Arial" w:cs="Arial"/>
          <w:sz w:val="28"/>
          <w:szCs w:val="28"/>
        </w:rPr>
      </w:pPr>
      <w:r w:rsidRPr="00791C3D">
        <w:rPr>
          <w:rFonts w:ascii="Arial" w:hAnsi="Arial" w:cs="Arial"/>
          <w:sz w:val="28"/>
          <w:szCs w:val="28"/>
        </w:rPr>
        <w:t xml:space="preserve">Новая арена </w:t>
      </w:r>
      <w:proofErr w:type="spellStart"/>
      <w:r w:rsidRPr="00791C3D">
        <w:rPr>
          <w:rFonts w:ascii="Arial" w:hAnsi="Arial" w:cs="Arial"/>
          <w:sz w:val="28"/>
          <w:szCs w:val="28"/>
        </w:rPr>
        <w:t>туринского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«Ювентуса» была построена всего за два с половиной года на месте старого стадиона «</w:t>
      </w:r>
      <w:proofErr w:type="spellStart"/>
      <w:r w:rsidRPr="00791C3D">
        <w:rPr>
          <w:rFonts w:ascii="Arial" w:hAnsi="Arial" w:cs="Arial"/>
          <w:sz w:val="28"/>
          <w:szCs w:val="28"/>
        </w:rPr>
        <w:t>Делле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sz w:val="28"/>
          <w:szCs w:val="28"/>
        </w:rPr>
        <w:t>Альпи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», причём </w:t>
      </w:r>
      <w:r w:rsidRPr="00791C3D">
        <w:rPr>
          <w:rFonts w:ascii="Arial" w:hAnsi="Arial" w:cs="Arial"/>
          <w:sz w:val="28"/>
          <w:szCs w:val="28"/>
        </w:rPr>
        <w:lastRenderedPageBreak/>
        <w:t>материалы, оставшиеся после того как «</w:t>
      </w:r>
      <w:proofErr w:type="spellStart"/>
      <w:r w:rsidRPr="00791C3D">
        <w:rPr>
          <w:rFonts w:ascii="Arial" w:hAnsi="Arial" w:cs="Arial"/>
          <w:sz w:val="28"/>
          <w:szCs w:val="28"/>
        </w:rPr>
        <w:t>Делле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791C3D">
        <w:rPr>
          <w:rFonts w:ascii="Arial" w:hAnsi="Arial" w:cs="Arial"/>
          <w:sz w:val="28"/>
          <w:szCs w:val="28"/>
        </w:rPr>
        <w:t>Альпи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» снесли, использовались при строительстве новой арены. Это один из немногих в Италии стадионов, которым владеет непосредственно клуб. «Ювентус </w:t>
      </w:r>
      <w:proofErr w:type="spellStart"/>
      <w:r w:rsidRPr="00791C3D">
        <w:rPr>
          <w:rFonts w:ascii="Arial" w:hAnsi="Arial" w:cs="Arial"/>
          <w:sz w:val="28"/>
          <w:szCs w:val="28"/>
        </w:rPr>
        <w:t>Стэдиум</w:t>
      </w:r>
      <w:proofErr w:type="spellEnd"/>
      <w:r w:rsidRPr="00791C3D">
        <w:rPr>
          <w:rFonts w:ascii="Arial" w:hAnsi="Arial" w:cs="Arial"/>
          <w:sz w:val="28"/>
          <w:szCs w:val="28"/>
        </w:rPr>
        <w:t xml:space="preserve">», в отличие от своего предшественника — современная, чисто футбольная арена: первые зрительные ряды от поля отделяет лишь 7,5 метров. Фасад обшит 7 000 белых алюминиевых панелей, а на крыше установлены солнечные батареи, генерирующие энергию. Визитная карточка «Ювентус </w:t>
      </w:r>
      <w:proofErr w:type="spellStart"/>
      <w:r w:rsidRPr="00791C3D">
        <w:rPr>
          <w:rFonts w:ascii="Arial" w:hAnsi="Arial" w:cs="Arial"/>
          <w:sz w:val="28"/>
          <w:szCs w:val="28"/>
        </w:rPr>
        <w:t>Стэдиум</w:t>
      </w:r>
      <w:proofErr w:type="spellEnd"/>
      <w:r w:rsidRPr="00791C3D">
        <w:rPr>
          <w:rFonts w:ascii="Arial" w:hAnsi="Arial" w:cs="Arial"/>
          <w:sz w:val="28"/>
          <w:szCs w:val="28"/>
        </w:rPr>
        <w:t>» — две огромные стальные опоры высотой 86 метров, поддерживающие крышу и окрашенные в цвета флага Италии.</w:t>
      </w:r>
    </w:p>
    <w:p w:rsidR="00791C3D" w:rsidRPr="00791C3D" w:rsidRDefault="00791C3D" w:rsidP="00791C3D">
      <w:pPr>
        <w:spacing w:line="240" w:lineRule="auto"/>
        <w:ind w:firstLine="708"/>
        <w:rPr>
          <w:rFonts w:ascii="Arial" w:hAnsi="Arial" w:cs="Arial"/>
          <w:sz w:val="28"/>
          <w:szCs w:val="28"/>
        </w:rPr>
      </w:pPr>
    </w:p>
    <w:p w:rsidR="00791C3D" w:rsidRPr="00791C3D" w:rsidRDefault="00791C3D" w:rsidP="00791C3D">
      <w:pPr>
        <w:spacing w:line="240" w:lineRule="auto"/>
        <w:ind w:firstLine="708"/>
        <w:rPr>
          <w:rFonts w:ascii="Arial" w:hAnsi="Arial" w:cs="Arial"/>
          <w:sz w:val="28"/>
          <w:szCs w:val="28"/>
        </w:rPr>
      </w:pPr>
    </w:p>
    <w:p w:rsidR="00FE4D06" w:rsidRPr="00791C3D" w:rsidRDefault="00FE4D06" w:rsidP="00791C3D">
      <w:pPr>
        <w:spacing w:line="240" w:lineRule="auto"/>
        <w:rPr>
          <w:sz w:val="28"/>
          <w:szCs w:val="28"/>
        </w:rPr>
      </w:pPr>
    </w:p>
    <w:sectPr w:rsidR="00FE4D06" w:rsidRPr="00791C3D" w:rsidSect="00863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1C3D"/>
    <w:rsid w:val="00791C3D"/>
    <w:rsid w:val="00FE4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791C3D"/>
    <w:pPr>
      <w:keepNext/>
      <w:keepLines/>
      <w:spacing w:before="200" w:beforeAutospacing="1" w:after="0" w:afterAutospacing="1" w:line="36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91C3D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3">
    <w:name w:val="Normal (Web)"/>
    <w:basedOn w:val="a"/>
    <w:uiPriority w:val="99"/>
    <w:unhideWhenUsed/>
    <w:rsid w:val="00791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91C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91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2246</Words>
  <Characters>12806</Characters>
  <Application>Microsoft Office Word</Application>
  <DocSecurity>0</DocSecurity>
  <Lines>106</Lines>
  <Paragraphs>30</Paragraphs>
  <ScaleCrop>false</ScaleCrop>
  <Company/>
  <LinksUpToDate>false</LinksUpToDate>
  <CharactersWithSpaces>15022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2020-05-07T10:17:00Z</dcterms:created>
  <dcterms:modified xsi:type="dcterms:W3CDTF">2020-05-07T10:17:00Z</dcterms:modified>
</cp:coreProperties>
</file>