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13" w:rsidRPr="002B58EB" w:rsidRDefault="00D46313" w:rsidP="00D46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8EB">
        <w:rPr>
          <w:rFonts w:ascii="Times New Roman" w:hAnsi="Times New Roman" w:cs="Times New Roman"/>
          <w:b/>
          <w:sz w:val="28"/>
          <w:szCs w:val="28"/>
        </w:rPr>
        <w:t>Занятие 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D46313" w:rsidRPr="002B58EB" w:rsidRDefault="00D46313" w:rsidP="00D46313">
      <w:pPr>
        <w:rPr>
          <w:rFonts w:ascii="Times New Roman" w:hAnsi="Times New Roman" w:cs="Times New Roman"/>
          <w:sz w:val="28"/>
          <w:szCs w:val="28"/>
        </w:rPr>
      </w:pPr>
      <w:r w:rsidRPr="002B58EB">
        <w:rPr>
          <w:rFonts w:ascii="Times New Roman" w:hAnsi="Times New Roman" w:cs="Times New Roman"/>
          <w:sz w:val="28"/>
          <w:szCs w:val="28"/>
        </w:rPr>
        <w:t xml:space="preserve">Переходим по ссылке, смотрим видео и повторяем упражнения. </w:t>
      </w:r>
    </w:p>
    <w:p w:rsidR="00D46313" w:rsidRDefault="00D46313"/>
    <w:p w:rsidR="00793ED1" w:rsidRDefault="0076040A">
      <w:hyperlink r:id="rId4" w:history="1">
        <w:r w:rsidR="00031B5B" w:rsidRPr="0093489C">
          <w:rPr>
            <w:rStyle w:val="a3"/>
          </w:rPr>
          <w:t>https://www.youtube.com/watch?v=XK2nlUg8VFA</w:t>
        </w:r>
      </w:hyperlink>
    </w:p>
    <w:p w:rsidR="00031B5B" w:rsidRDefault="00031B5B"/>
    <w:sectPr w:rsidR="00031B5B" w:rsidSect="0079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4578"/>
    <w:rsid w:val="00031B5B"/>
    <w:rsid w:val="0076040A"/>
    <w:rsid w:val="00793ED1"/>
    <w:rsid w:val="00D46313"/>
    <w:rsid w:val="00D6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K2nlUg8V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5</cp:revision>
  <dcterms:created xsi:type="dcterms:W3CDTF">2020-05-14T12:33:00Z</dcterms:created>
  <dcterms:modified xsi:type="dcterms:W3CDTF">2020-05-19T10:56:00Z</dcterms:modified>
</cp:coreProperties>
</file>