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90" w:rsidRDefault="00233290" w:rsidP="001C716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Занятие 22</w:t>
      </w:r>
    </w:p>
    <w:p w:rsidR="001C7162" w:rsidRPr="00233290" w:rsidRDefault="001C7162" w:rsidP="00233290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Домашний комплекс ОФП (общая физическая подготовка).</w:t>
      </w:r>
      <w:bookmarkStart w:id="0" w:name="_GoBack"/>
      <w:bookmarkEnd w:id="0"/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Цели и задачи:</w:t>
      </w:r>
      <w:r>
        <w:rPr>
          <w:rFonts w:ascii="Verdana" w:hAnsi="Verdana"/>
          <w:color w:val="000000"/>
          <w:sz w:val="20"/>
          <w:szCs w:val="20"/>
        </w:rPr>
        <w:t> совершенствовать технику выполнения базовых упражнений ОФП (общая физическая подготовка) в домашних условиях;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занятий:</w:t>
      </w:r>
      <w:r>
        <w:rPr>
          <w:rFonts w:ascii="Verdana" w:hAnsi="Verdana"/>
          <w:color w:val="000000"/>
          <w:sz w:val="20"/>
          <w:szCs w:val="20"/>
        </w:rPr>
        <w:t> квартира; площадь для выполнения комплекса не менее 2 квадратных метра.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Инвентарь:</w:t>
      </w:r>
      <w:r>
        <w:rPr>
          <w:rFonts w:ascii="Verdana" w:hAnsi="Verdana"/>
          <w:color w:val="000000"/>
          <w:sz w:val="20"/>
          <w:szCs w:val="20"/>
        </w:rPr>
        <w:t> гимнастический коврик; плед; ковёр и.т.д.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Время выполнения комплекса: </w:t>
      </w:r>
      <w:r>
        <w:rPr>
          <w:rFonts w:ascii="Verdana" w:hAnsi="Verdana"/>
          <w:color w:val="000000"/>
          <w:sz w:val="20"/>
          <w:szCs w:val="20"/>
        </w:rPr>
        <w:t>в любое удобное время с 10.00 до 13.00 и с 16.00 до 20.00. не менее трёх раз в неделю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Продолжительность выполнения комплекса:</w:t>
      </w:r>
      <w:r>
        <w:rPr>
          <w:rFonts w:ascii="Verdana" w:hAnsi="Verdana"/>
          <w:color w:val="000000"/>
          <w:sz w:val="20"/>
          <w:szCs w:val="20"/>
        </w:rPr>
        <w:t> 40 - 50 минут.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Отдых между выполнением упражнений (серий или сетов) 20 - 30 секунд.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Отдых между выполнением планок 10 20 секунд.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Источник информации по технике выполнения упражнений:</w:t>
      </w:r>
      <w:r>
        <w:rPr>
          <w:rFonts w:ascii="Verdana" w:hAnsi="Verdana"/>
          <w:color w:val="000000"/>
          <w:sz w:val="20"/>
          <w:szCs w:val="20"/>
        </w:rPr>
        <w:t> интернет – ресурсы по теме фитнеса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ВАЖНО! НЕ ЗАБЫВАЕМ О ТЕХНИКЕ БЕЗОПАСНОСТИ И САМОКОНТРОЛЕ! ОТДЫХ МЕЖДУ ВЫПОЛНЕНИЕМ УПРАЖНЕНИЙ (СЕРИЙ ИЛИ СЕТОВ) 20-30 СЕКУНД ОБЯЗАТЕЛЕН! ДОЗИРОВКУ МОЖНО ПОДБИРАТЬ ИНДИВИДУАЛЬНО ПО САМОЧУВСТВИЮ!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«Перекаты» с пяток на носки </w:t>
      </w:r>
      <w:r>
        <w:rPr>
          <w:rFonts w:ascii="Verdana" w:hAnsi="Verdana"/>
          <w:color w:val="000000"/>
          <w:sz w:val="20"/>
          <w:szCs w:val="20"/>
        </w:rPr>
        <w:t>– 30 - 40 раз в среднем темпе;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067300" cy="3400425"/>
            <wp:effectExtent l="0" t="0" r="0" b="9525"/>
            <wp:docPr id="2" name="Рисунок 2" descr="t158660613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86606134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2. «Пружинистые» прыжки на месте на носках</w:t>
      </w:r>
      <w:r>
        <w:rPr>
          <w:rFonts w:ascii="Verdana" w:hAnsi="Verdana"/>
          <w:color w:val="000000"/>
          <w:sz w:val="20"/>
          <w:szCs w:val="20"/>
        </w:rPr>
        <w:t> 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Прыжки ноги вместе - ноги врозь с хлопком над головой («JumpingJacks») – 30 секунд;</w:t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95650" cy="2752725"/>
            <wp:effectExtent l="0" t="0" r="0" b="9525"/>
            <wp:docPr id="1" name="Рисунок 1" descr="t158660613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86606134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2" w:rsidRDefault="001C7162" w:rsidP="001C71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Разминка</w:t>
      </w:r>
      <w:r>
        <w:rPr>
          <w:rFonts w:ascii="Verdana" w:hAnsi="Verdana"/>
          <w:color w:val="000000"/>
          <w:sz w:val="20"/>
          <w:szCs w:val="20"/>
        </w:rPr>
        <w:t> (любые упражнения по выбору на все суставы и на все группы мышц) – 4 минуты;</w:t>
      </w:r>
    </w:p>
    <w:p w:rsidR="00646E88" w:rsidRDefault="00646E88"/>
    <w:sectPr w:rsidR="00646E88" w:rsidSect="00F1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4BF"/>
    <w:rsid w:val="001323D0"/>
    <w:rsid w:val="001C7162"/>
    <w:rsid w:val="00233290"/>
    <w:rsid w:val="002B2EFF"/>
    <w:rsid w:val="00436B73"/>
    <w:rsid w:val="00646E88"/>
    <w:rsid w:val="008215AC"/>
    <w:rsid w:val="009024EC"/>
    <w:rsid w:val="00957D58"/>
    <w:rsid w:val="00C1452D"/>
    <w:rsid w:val="00D93E3B"/>
    <w:rsid w:val="00E954BF"/>
    <w:rsid w:val="00F1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2020-05-26T05:23:00Z</dcterms:created>
  <dcterms:modified xsi:type="dcterms:W3CDTF">2020-05-29T12:50:00Z</dcterms:modified>
</cp:coreProperties>
</file>