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FB" w:rsidRDefault="000D7AFB" w:rsidP="000D7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23</w:t>
      </w:r>
    </w:p>
    <w:p w:rsidR="000D7AFB" w:rsidRDefault="000D7AFB" w:rsidP="000D7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0D7AFB" w:rsidRDefault="000D7AFB"/>
    <w:p w:rsidR="00B36C07" w:rsidRPr="000D7AFB" w:rsidRDefault="000D7AFB">
      <w:pPr>
        <w:rPr>
          <w:sz w:val="28"/>
          <w:szCs w:val="28"/>
        </w:rPr>
      </w:pPr>
      <w:hyperlink r:id="rId4" w:history="1">
        <w:r w:rsidRPr="000D7AFB">
          <w:rPr>
            <w:rStyle w:val="a3"/>
            <w:sz w:val="28"/>
            <w:szCs w:val="28"/>
          </w:rPr>
          <w:t>https://www.youtube.com/watch?v=4HO3GTUw-TU&amp;list=RDCMUCHMc6uzQYq_mR8b</w:t>
        </w:r>
        <w:r w:rsidRPr="000D7AFB">
          <w:rPr>
            <w:rStyle w:val="a3"/>
            <w:sz w:val="28"/>
            <w:szCs w:val="28"/>
          </w:rPr>
          <w:t>H</w:t>
        </w:r>
        <w:r w:rsidRPr="000D7AFB">
          <w:rPr>
            <w:rStyle w:val="a3"/>
            <w:sz w:val="28"/>
            <w:szCs w:val="28"/>
          </w:rPr>
          <w:t>y2YLzAg&amp;index=14</w:t>
        </w:r>
      </w:hyperlink>
      <w:r w:rsidRPr="000D7AFB">
        <w:rPr>
          <w:sz w:val="28"/>
          <w:szCs w:val="28"/>
        </w:rPr>
        <w:t xml:space="preserve"> </w:t>
      </w:r>
    </w:p>
    <w:sectPr w:rsidR="00B36C07" w:rsidRPr="000D7AFB" w:rsidSect="00B3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585"/>
    <w:rsid w:val="000D7AFB"/>
    <w:rsid w:val="00B36C07"/>
    <w:rsid w:val="00D9112F"/>
    <w:rsid w:val="00EB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A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7A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HO3GTUw-TU&amp;list=RDCMUCHMc6uzQYq_mR8bHy2YLzAg&amp;index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4</cp:revision>
  <dcterms:created xsi:type="dcterms:W3CDTF">2020-05-21T17:29:00Z</dcterms:created>
  <dcterms:modified xsi:type="dcterms:W3CDTF">2020-05-29T14:14:00Z</dcterms:modified>
</cp:coreProperties>
</file>